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EA56FC" w:rsidRPr="00B16CD5" w:rsidTr="00B71F50">
        <w:tc>
          <w:tcPr>
            <w:tcW w:w="4786" w:type="dxa"/>
          </w:tcPr>
          <w:p w:rsidR="00EA56FC" w:rsidRPr="00B16CD5" w:rsidRDefault="00EA56FC" w:rsidP="00B71F50">
            <w:pPr>
              <w:spacing w:before="40"/>
              <w:jc w:val="center"/>
              <w:rPr>
                <w:rFonts w:cs="VNI-Times"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>UBND THÀNH PHỐ HỒ CHÍ MINH</w:t>
            </w:r>
          </w:p>
          <w:p w:rsidR="00EA56FC" w:rsidRPr="00B16CD5" w:rsidRDefault="00EA56FC" w:rsidP="00B71F50">
            <w:pPr>
              <w:spacing w:before="40"/>
              <w:jc w:val="center"/>
              <w:rPr>
                <w:rFonts w:cs="VNI-Times"/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TRƯỜ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NG </w:t>
            </w:r>
            <w:r w:rsidRPr="00B16CD5">
              <w:rPr>
                <w:b/>
                <w:color w:val="auto"/>
                <w:sz w:val="24"/>
                <w:szCs w:val="24"/>
              </w:rPr>
              <w:t>CAO ĐẲNG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KỸ THUẬT </w:t>
            </w:r>
          </w:p>
          <w:p w:rsidR="00EA56FC" w:rsidRPr="00B16CD5" w:rsidRDefault="00EA56FC" w:rsidP="00B71F50">
            <w:pPr>
              <w:spacing w:before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LÝ TỰ TRỌNG TP. HỒ CHÍ MINH</w:t>
            </w:r>
          </w:p>
          <w:p w:rsidR="00EA56FC" w:rsidRPr="00B16CD5" w:rsidRDefault="009E1365" w:rsidP="00B71F50">
            <w:pPr>
              <w:spacing w:before="40"/>
              <w:jc w:val="center"/>
              <w:rPr>
                <w:color w:val="auto"/>
                <w:sz w:val="24"/>
                <w:szCs w:val="24"/>
              </w:rPr>
            </w:pPr>
            <w:r>
              <w:rPr>
                <w:noProof/>
                <w:color w:val="auto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5.25pt;margin-top:5.85pt;width:177pt;height:0;z-index:251660288" o:connectortype="straight" strokecolor="blue"/>
              </w:pict>
            </w:r>
          </w:p>
        </w:tc>
        <w:tc>
          <w:tcPr>
            <w:tcW w:w="5954" w:type="dxa"/>
          </w:tcPr>
          <w:p w:rsidR="00EA56FC" w:rsidRPr="00B16CD5" w:rsidRDefault="00EA56FC" w:rsidP="00B71F50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CỘ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NG HÒA XÃ H</w:t>
            </w:r>
            <w:r w:rsidRPr="00B16CD5">
              <w:rPr>
                <w:b/>
                <w:color w:val="auto"/>
                <w:sz w:val="24"/>
                <w:szCs w:val="24"/>
              </w:rPr>
              <w:t>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I CH</w:t>
            </w:r>
            <w:r w:rsidRPr="00B16CD5">
              <w:rPr>
                <w:b/>
                <w:color w:val="auto"/>
                <w:sz w:val="24"/>
                <w:szCs w:val="24"/>
              </w:rPr>
              <w:t>Ủ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NGH</w:t>
            </w:r>
            <w:r w:rsidRPr="00B16CD5">
              <w:rPr>
                <w:b/>
                <w:color w:val="auto"/>
                <w:sz w:val="24"/>
                <w:szCs w:val="24"/>
              </w:rPr>
              <w:t>Ĩ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A VI</w:t>
            </w:r>
            <w:r w:rsidRPr="00B16CD5">
              <w:rPr>
                <w:b/>
                <w:color w:val="auto"/>
                <w:sz w:val="24"/>
                <w:szCs w:val="24"/>
              </w:rPr>
              <w:t>Ệ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T NAM                      </w:t>
            </w:r>
          </w:p>
          <w:p w:rsidR="00EA56FC" w:rsidRPr="00B16CD5" w:rsidRDefault="00EA56FC" w:rsidP="00B71F50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 xml:space="preserve"> </w:t>
            </w:r>
            <w:r w:rsidRPr="00B16CD5">
              <w:rPr>
                <w:b/>
                <w:color w:val="auto"/>
                <w:sz w:val="24"/>
                <w:szCs w:val="24"/>
              </w:rPr>
              <w:t>Độ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c l</w:t>
            </w:r>
            <w:r w:rsidRPr="00B16CD5">
              <w:rPr>
                <w:b/>
                <w:color w:val="auto"/>
                <w:sz w:val="24"/>
                <w:szCs w:val="24"/>
              </w:rPr>
              <w:t>ậ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p - T</w:t>
            </w:r>
            <w:r w:rsidRPr="00B16CD5">
              <w:rPr>
                <w:b/>
                <w:color w:val="auto"/>
                <w:sz w:val="24"/>
                <w:szCs w:val="24"/>
              </w:rPr>
              <w:t>ự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do - H</w:t>
            </w:r>
            <w:r w:rsidRPr="00B16CD5">
              <w:rPr>
                <w:b/>
                <w:color w:val="auto"/>
                <w:sz w:val="24"/>
                <w:szCs w:val="24"/>
              </w:rPr>
              <w:t>ạ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nh phúc</w:t>
            </w:r>
          </w:p>
          <w:p w:rsidR="00EA56FC" w:rsidRPr="00B16CD5" w:rsidRDefault="009E1365" w:rsidP="00B71F50">
            <w:pPr>
              <w:spacing w:before="40" w:after="40"/>
              <w:jc w:val="center"/>
              <w:rPr>
                <w:color w:val="auto"/>
                <w:sz w:val="24"/>
                <w:szCs w:val="24"/>
              </w:rPr>
            </w:pPr>
            <w:r>
              <w:rPr>
                <w:noProof/>
                <w:color w:val="auto"/>
                <w:sz w:val="24"/>
                <w:szCs w:val="24"/>
              </w:rPr>
              <w:pict>
                <v:shape id="_x0000_s1027" type="#_x0000_t32" style="position:absolute;left:0;text-align:left;margin-left:66.45pt;margin-top:1.65pt;width:155.25pt;height:0;z-index:251661312" o:connectortype="straight" strokecolor="blue"/>
              </w:pict>
            </w:r>
          </w:p>
        </w:tc>
      </w:tr>
    </w:tbl>
    <w:p w:rsidR="00EA56FC" w:rsidRDefault="00EA56FC" w:rsidP="00EA56FC">
      <w:pPr>
        <w:spacing w:line="360" w:lineRule="auto"/>
        <w:jc w:val="both"/>
        <w:rPr>
          <w:color w:val="auto"/>
        </w:rPr>
      </w:pPr>
      <w:r w:rsidRPr="00B16CD5">
        <w:rPr>
          <w:color w:val="auto"/>
        </w:rPr>
        <w:t xml:space="preserve">                      </w:t>
      </w:r>
    </w:p>
    <w:p w:rsidR="009E1365" w:rsidRPr="009E1365" w:rsidRDefault="009E1365" w:rsidP="00EA56FC">
      <w:pPr>
        <w:spacing w:line="360" w:lineRule="auto"/>
        <w:jc w:val="both"/>
        <w:rPr>
          <w:b/>
          <w:color w:val="FF0000"/>
        </w:rPr>
      </w:pPr>
      <w:r w:rsidRPr="009E1365">
        <w:rPr>
          <w:b/>
          <w:color w:val="FF0000"/>
        </w:rPr>
        <w:t>CHƯƠNG TRÌNH OK</w:t>
      </w:r>
    </w:p>
    <w:p w:rsidR="009E1365" w:rsidRDefault="009E1365" w:rsidP="009E1365">
      <w:pPr>
        <w:spacing w:after="200" w:line="276" w:lineRule="auto"/>
        <w:rPr>
          <w:b/>
          <w:color w:val="FF0000"/>
        </w:rPr>
      </w:pPr>
      <w:r>
        <w:rPr>
          <w:b/>
          <w:color w:val="FF0000"/>
        </w:rPr>
        <w:t xml:space="preserve">THẦY </w:t>
      </w:r>
      <w:r>
        <w:rPr>
          <w:b/>
          <w:color w:val="FF0000"/>
        </w:rPr>
        <w:t xml:space="preserve">CẦN </w:t>
      </w:r>
      <w:r>
        <w:rPr>
          <w:b/>
          <w:color w:val="FF0000"/>
        </w:rPr>
        <w:t>NÊU RÕ :</w:t>
      </w:r>
    </w:p>
    <w:p w:rsidR="009E1365" w:rsidRDefault="009E1365" w:rsidP="009E1365">
      <w:pPr>
        <w:pStyle w:val="ListParagraph"/>
        <w:numPr>
          <w:ilvl w:val="0"/>
          <w:numId w:val="16"/>
        </w:numPr>
        <w:spacing w:after="200" w:line="276" w:lineRule="auto"/>
        <w:rPr>
          <w:b/>
          <w:color w:val="FF0000"/>
        </w:rPr>
      </w:pPr>
      <w:r>
        <w:rPr>
          <w:b/>
          <w:color w:val="FF0000"/>
        </w:rPr>
        <w:t>NỘ</w:t>
      </w:r>
      <w:bookmarkStart w:id="0" w:name="_GoBack"/>
      <w:bookmarkEnd w:id="0"/>
      <w:r>
        <w:rPr>
          <w:b/>
          <w:color w:val="FF0000"/>
        </w:rPr>
        <w:t xml:space="preserve">I DUNG CÁC </w:t>
      </w:r>
      <w:r w:rsidRPr="009E1365">
        <w:rPr>
          <w:b/>
          <w:color w:val="FF0000"/>
        </w:rPr>
        <w:t>BÀI</w:t>
      </w:r>
      <w:r>
        <w:rPr>
          <w:b/>
          <w:color w:val="FF0000"/>
        </w:rPr>
        <w:t xml:space="preserve"> CẦN LÀM GÌ</w:t>
      </w:r>
    </w:p>
    <w:p w:rsidR="009E1365" w:rsidRDefault="009E1365" w:rsidP="009E1365">
      <w:pPr>
        <w:pStyle w:val="ListParagraph"/>
        <w:numPr>
          <w:ilvl w:val="0"/>
          <w:numId w:val="16"/>
        </w:numPr>
        <w:spacing w:after="200" w:line="276" w:lineRule="auto"/>
        <w:rPr>
          <w:b/>
          <w:color w:val="FF0000"/>
        </w:rPr>
      </w:pPr>
      <w:r>
        <w:rPr>
          <w:b/>
          <w:color w:val="FF0000"/>
        </w:rPr>
        <w:t xml:space="preserve">NGÀY THÁNG NĂM </w:t>
      </w:r>
    </w:p>
    <w:p w:rsidR="009E1365" w:rsidRPr="009E1365" w:rsidRDefault="009E1365" w:rsidP="009E1365">
      <w:pPr>
        <w:pStyle w:val="ListParagraph"/>
        <w:numPr>
          <w:ilvl w:val="0"/>
          <w:numId w:val="16"/>
        </w:numPr>
        <w:spacing w:after="200" w:line="276" w:lineRule="auto"/>
        <w:rPr>
          <w:b/>
          <w:color w:val="FF0000"/>
        </w:rPr>
      </w:pPr>
      <w:r>
        <w:rPr>
          <w:b/>
          <w:color w:val="FF0000"/>
        </w:rPr>
        <w:t>KÝ TÊN GV, TBM, KHOA</w:t>
      </w:r>
      <w:r w:rsidRPr="009E1365">
        <w:rPr>
          <w:b/>
          <w:color w:val="FF0000"/>
        </w:rPr>
        <w:t xml:space="preserve">  </w:t>
      </w:r>
    </w:p>
    <w:p w:rsidR="009E1365" w:rsidRPr="00B16CD5" w:rsidRDefault="009E1365" w:rsidP="00EA56FC">
      <w:pPr>
        <w:spacing w:line="360" w:lineRule="auto"/>
        <w:jc w:val="both"/>
        <w:rPr>
          <w:color w:val="auto"/>
          <w:sz w:val="26"/>
          <w:szCs w:val="26"/>
        </w:rPr>
      </w:pPr>
    </w:p>
    <w:p w:rsidR="00EA56FC" w:rsidRPr="00B16CD5" w:rsidRDefault="00EA56FC" w:rsidP="00EA56FC">
      <w:pPr>
        <w:spacing w:line="360" w:lineRule="auto"/>
        <w:jc w:val="both"/>
        <w:rPr>
          <w:color w:val="auto"/>
          <w:sz w:val="14"/>
        </w:rPr>
      </w:pPr>
    </w:p>
    <w:p w:rsidR="00B05101" w:rsidRPr="00B16CD5" w:rsidRDefault="00B05101" w:rsidP="00B05101">
      <w:pPr>
        <w:pStyle w:val="NormalC"/>
        <w:ind w:right="-128"/>
        <w:rPr>
          <w:b/>
          <w:bCs/>
          <w:color w:val="0066FF"/>
          <w:sz w:val="32"/>
          <w:szCs w:val="32"/>
          <w:lang w:val="pt-BR"/>
        </w:rPr>
      </w:pPr>
      <w:r w:rsidRPr="00B16CD5">
        <w:rPr>
          <w:b/>
          <w:bCs/>
          <w:color w:val="0066FF"/>
          <w:sz w:val="32"/>
          <w:szCs w:val="32"/>
          <w:lang w:val="pt-BR"/>
        </w:rPr>
        <w:t>CHƯƠNG TRÌNH ĐÀO TẠO NGHỀ TIỆN NGẮN HẠN</w:t>
      </w:r>
    </w:p>
    <w:p w:rsidR="00EA56FC" w:rsidRPr="00B16CD5" w:rsidRDefault="00EA56FC" w:rsidP="00EA56FC">
      <w:pPr>
        <w:spacing w:line="360" w:lineRule="auto"/>
        <w:jc w:val="center"/>
        <w:rPr>
          <w:b/>
          <w:color w:val="auto"/>
          <w:sz w:val="12"/>
        </w:rPr>
      </w:pPr>
    </w:p>
    <w:p w:rsidR="00EA56FC" w:rsidRPr="00B16CD5" w:rsidRDefault="00EA56FC" w:rsidP="00EA56FC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Nghề đào tạo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Tiện Nâng Cao</w:t>
      </w:r>
      <w:r w:rsidR="00B05101" w:rsidRPr="00B16CD5">
        <w:rPr>
          <w:bCs w:val="0"/>
          <w:color w:val="0066FF"/>
          <w:u w:val="none"/>
        </w:rPr>
        <w:t xml:space="preserve"> 1</w:t>
      </w:r>
    </w:p>
    <w:p w:rsidR="00EA56FC" w:rsidRPr="00B16CD5" w:rsidRDefault="00EA56FC" w:rsidP="00EA56FC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Loại hình đào tạo</w:t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Ngắn hạn</w:t>
      </w:r>
    </w:p>
    <w:p w:rsidR="00EA56FC" w:rsidRPr="00B16CD5" w:rsidRDefault="00EA56FC" w:rsidP="00EA56FC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Đối tượng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Sinh viên Cao đẳng đã học xong thực tập Tiện 1&amp;2</w:t>
      </w:r>
    </w:p>
    <w:p w:rsidR="00B71F50" w:rsidRPr="00B16CD5" w:rsidRDefault="00B71F50" w:rsidP="00B71F50">
      <w:pPr>
        <w:spacing w:before="120"/>
        <w:ind w:firstLine="397"/>
        <w:jc w:val="both"/>
        <w:rPr>
          <w:color w:val="0066FF"/>
          <w:sz w:val="26"/>
          <w:szCs w:val="26"/>
        </w:rPr>
      </w:pPr>
      <w:r w:rsidRPr="00B16CD5">
        <w:rPr>
          <w:bCs/>
          <w:color w:val="0066FF"/>
          <w:sz w:val="26"/>
          <w:szCs w:val="26"/>
        </w:rPr>
        <w:t>Bằng cấp sau khi tốt nghiệp</w:t>
      </w:r>
      <w:r w:rsidRPr="00B16CD5">
        <w:rPr>
          <w:color w:val="0066FF"/>
          <w:sz w:val="26"/>
          <w:szCs w:val="26"/>
        </w:rPr>
        <w:t xml:space="preserve">: </w:t>
      </w:r>
      <w:r w:rsidRPr="00B16CD5">
        <w:rPr>
          <w:b/>
          <w:color w:val="0066FF"/>
          <w:sz w:val="26"/>
          <w:szCs w:val="26"/>
        </w:rPr>
        <w:t>Chứng chỉ nghề</w:t>
      </w:r>
      <w:r w:rsidRPr="00B16CD5">
        <w:rPr>
          <w:b/>
          <w:bCs/>
          <w:color w:val="0066FF"/>
          <w:sz w:val="26"/>
          <w:szCs w:val="26"/>
        </w:rPr>
        <w:t xml:space="preserve"> </w:t>
      </w:r>
    </w:p>
    <w:p w:rsidR="00B71F50" w:rsidRPr="00B16CD5" w:rsidRDefault="00B71F50" w:rsidP="00EA56FC">
      <w:pPr>
        <w:pStyle w:val="LAMA"/>
        <w:spacing w:before="120"/>
        <w:ind w:firstLine="397"/>
        <w:jc w:val="both"/>
        <w:rPr>
          <w:bCs w:val="0"/>
          <w:color w:val="auto"/>
          <w:u w:val="none"/>
        </w:rPr>
      </w:pPr>
    </w:p>
    <w:p w:rsidR="00B71F50" w:rsidRPr="00B16CD5" w:rsidRDefault="00B71F50" w:rsidP="00AC164F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A. MỤC TIÊU ĐÀO TẠO:</w:t>
      </w:r>
    </w:p>
    <w:p w:rsidR="00B71F50" w:rsidRPr="00B16CD5" w:rsidRDefault="00B71F50" w:rsidP="00AC164F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 Kiến thức: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Đọc được bản vẽ ren như: Trục ren, ren lỗ, ký hiệu các loại ren…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Phân biệt được các loại ren tam giác.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Xác định được các thông số cơ bản của ren tam giác hệ mét. 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yêu cầu kỹ thuật khi tiện ren ngoài, ren trong.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Trình bày được các phương pháp lấy chiều sâu cắt khi tiện 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Giải thích được các dạng sai  hỏng, nguyên nhân và cách khắc phục.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các yếu tố cơ bản dao tiện ren tam giác ngoài và trong, đặc điểm của các lưỡi cắt, các</w:t>
      </w:r>
      <w:r w:rsidRPr="00B16CD5">
        <w:rPr>
          <w:color w:val="auto"/>
          <w:sz w:val="26"/>
          <w:szCs w:val="26"/>
          <w:lang w:val="vi-VN"/>
        </w:rPr>
        <w:t xml:space="preserve"> thông số hình học của dao</w:t>
      </w:r>
      <w:r w:rsidRPr="00B16CD5">
        <w:rPr>
          <w:color w:val="auto"/>
          <w:sz w:val="26"/>
          <w:szCs w:val="26"/>
          <w:lang w:val="es-ES_tradnl"/>
        </w:rPr>
        <w:t>.</w:t>
      </w:r>
    </w:p>
    <w:p w:rsidR="00B71F50" w:rsidRPr="00B16CD5" w:rsidRDefault="00B71F50" w:rsidP="00AC164F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>Kỹ năng: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Sử dụng được các dụng cụ, dụng cụ đo thông thường.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lastRenderedPageBreak/>
        <w:t>- Gá lắp được dao tiện, phôi trên mâm cặp 3 vấu và 4 vấu.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Mài được dao tiện ren thô, tiện tinh đúng góc độ</w:t>
      </w:r>
      <w:r w:rsidR="00AC164F" w:rsidRPr="00B16CD5">
        <w:rPr>
          <w:color w:val="auto"/>
          <w:sz w:val="26"/>
          <w:szCs w:val="26"/>
          <w:lang w:val="es-ES_tradnl"/>
        </w:rPr>
        <w:t>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Tiện được ren tam giác ngoài, tam giác trong đúng qui trình, ren đạt cấp chính xác 7-6, độ nhám cấp 4-5, đạt yêu cầu kỹ thuật, đúng thời gian qui định, đảm bảo an toàn cho người và máy </w:t>
      </w:r>
    </w:p>
    <w:p w:rsidR="00B71F50" w:rsidRPr="00B16CD5" w:rsidRDefault="00B71F50" w:rsidP="00AC164F">
      <w:pPr>
        <w:pStyle w:val="headingsample"/>
        <w:keepNext w:val="0"/>
        <w:spacing w:before="0" w:after="0" w:line="360" w:lineRule="auto"/>
        <w:jc w:val="both"/>
        <w:rPr>
          <w:b/>
          <w:sz w:val="26"/>
          <w:szCs w:val="26"/>
          <w:lang w:val="es-ES_tradnl"/>
        </w:rPr>
      </w:pPr>
      <w:r w:rsidRPr="00B16CD5">
        <w:rPr>
          <w:b/>
          <w:sz w:val="26"/>
          <w:szCs w:val="26"/>
          <w:lang w:val="es-ES_tradnl"/>
        </w:rPr>
        <w:t>Thái độ: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Có tác phong công nghiệp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Rèn luyện tính kỷ luật, kiên trì, cẩn thận, nghiêm túc, chủ động và tích cực sáng tạo trong học tập.</w:t>
      </w:r>
    </w:p>
    <w:p w:rsidR="00B71F50" w:rsidRPr="00B16CD5" w:rsidRDefault="00B71F50" w:rsidP="00B05101">
      <w:pPr>
        <w:spacing w:before="120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B. </w:t>
      </w:r>
      <w:r w:rsidRPr="00B16CD5">
        <w:rPr>
          <w:b/>
          <w:color w:val="auto"/>
          <w:sz w:val="26"/>
          <w:szCs w:val="26"/>
          <w:lang w:val="vi-VN"/>
        </w:rPr>
        <w:t>THỜI GIAN CỦA KHÓA HỌC</w:t>
      </w:r>
      <w:r w:rsidRPr="00B16CD5">
        <w:rPr>
          <w:b/>
          <w:color w:val="auto"/>
          <w:sz w:val="26"/>
          <w:szCs w:val="26"/>
          <w:lang w:val="es-ES_tradnl"/>
        </w:rPr>
        <w:t xml:space="preserve"> VÀ PHÂN BỔ NỘI DUNG</w:t>
      </w:r>
    </w:p>
    <w:p w:rsidR="00B71F50" w:rsidRPr="00B16CD5" w:rsidRDefault="00B71F50" w:rsidP="00B05101">
      <w:pPr>
        <w:spacing w:before="120"/>
        <w:jc w:val="both"/>
        <w:rPr>
          <w:b/>
          <w:iCs/>
          <w:color w:val="auto"/>
          <w:sz w:val="26"/>
          <w:szCs w:val="26"/>
        </w:rPr>
      </w:pPr>
      <w:r w:rsidRPr="00B16CD5">
        <w:rPr>
          <w:b/>
          <w:iCs/>
          <w:color w:val="auto"/>
          <w:sz w:val="26"/>
          <w:szCs w:val="26"/>
          <w:lang w:val="vi-VN"/>
        </w:rPr>
        <w:t>1. Thời gian</w:t>
      </w:r>
      <w:r w:rsidRPr="00B16CD5">
        <w:rPr>
          <w:b/>
          <w:iCs/>
          <w:color w:val="auto"/>
          <w:sz w:val="26"/>
          <w:szCs w:val="26"/>
        </w:rPr>
        <w:t>:</w:t>
      </w:r>
    </w:p>
    <w:tbl>
      <w:tblPr>
        <w:tblW w:w="0" w:type="auto"/>
        <w:jc w:val="center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4340"/>
        <w:gridCol w:w="3970"/>
      </w:tblGrid>
      <w:tr w:rsidR="00B71F50" w:rsidRPr="00B16CD5" w:rsidTr="0044551C">
        <w:trPr>
          <w:jc w:val="center"/>
        </w:trPr>
        <w:tc>
          <w:tcPr>
            <w:tcW w:w="269" w:type="dxa"/>
            <w:vAlign w:val="center"/>
          </w:tcPr>
          <w:p w:rsidR="00B71F50" w:rsidRPr="00B16CD5" w:rsidRDefault="00B71F50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STT</w:t>
            </w:r>
          </w:p>
        </w:tc>
        <w:tc>
          <w:tcPr>
            <w:tcW w:w="4573" w:type="dxa"/>
            <w:vAlign w:val="center"/>
          </w:tcPr>
          <w:p w:rsidR="00B71F50" w:rsidRPr="00B16CD5" w:rsidRDefault="00B71F50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CÁC HOẠT ĐỘNG TRONG KHÓA HỌC</w:t>
            </w:r>
          </w:p>
        </w:tc>
        <w:tc>
          <w:tcPr>
            <w:tcW w:w="4176" w:type="dxa"/>
            <w:vAlign w:val="center"/>
          </w:tcPr>
          <w:p w:rsidR="00B71F50" w:rsidRPr="00B16CD5" w:rsidRDefault="00B71F50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PHÂN BỔ THỜI GIAN TRONG KHÓA HỌC</w:t>
            </w:r>
          </w:p>
        </w:tc>
      </w:tr>
      <w:tr w:rsidR="00B71F50" w:rsidRPr="00B16CD5" w:rsidTr="0044551C">
        <w:trPr>
          <w:jc w:val="center"/>
        </w:trPr>
        <w:tc>
          <w:tcPr>
            <w:tcW w:w="269" w:type="dxa"/>
          </w:tcPr>
          <w:p w:rsidR="00B71F50" w:rsidRPr="00B16CD5" w:rsidRDefault="00B71F50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1</w:t>
            </w:r>
          </w:p>
        </w:tc>
        <w:tc>
          <w:tcPr>
            <w:tcW w:w="4573" w:type="dxa"/>
          </w:tcPr>
          <w:p w:rsidR="00B71F50" w:rsidRPr="00B16CD5" w:rsidRDefault="00B05101" w:rsidP="00B71F50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lý thuyết</w:t>
            </w:r>
          </w:p>
        </w:tc>
        <w:tc>
          <w:tcPr>
            <w:tcW w:w="4176" w:type="dxa"/>
          </w:tcPr>
          <w:p w:rsidR="00B71F50" w:rsidRPr="00B16CD5" w:rsidRDefault="00B05101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6</w:t>
            </w:r>
          </w:p>
        </w:tc>
      </w:tr>
      <w:tr w:rsidR="00B71F50" w:rsidRPr="00B16CD5" w:rsidTr="0044551C">
        <w:trPr>
          <w:jc w:val="center"/>
        </w:trPr>
        <w:tc>
          <w:tcPr>
            <w:tcW w:w="269" w:type="dxa"/>
          </w:tcPr>
          <w:p w:rsidR="00B71F50" w:rsidRPr="00B16CD5" w:rsidRDefault="00B71F50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4573" w:type="dxa"/>
          </w:tcPr>
          <w:p w:rsidR="00B71F50" w:rsidRPr="00B16CD5" w:rsidRDefault="00B05101" w:rsidP="00B71F50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thực hành</w:t>
            </w:r>
          </w:p>
        </w:tc>
        <w:tc>
          <w:tcPr>
            <w:tcW w:w="4176" w:type="dxa"/>
          </w:tcPr>
          <w:p w:rsidR="00B71F50" w:rsidRPr="00B16CD5" w:rsidRDefault="00B05101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39</w:t>
            </w:r>
          </w:p>
        </w:tc>
      </w:tr>
      <w:tr w:rsidR="00B71F50" w:rsidRPr="00B16CD5" w:rsidTr="0044551C">
        <w:trPr>
          <w:jc w:val="center"/>
        </w:trPr>
        <w:tc>
          <w:tcPr>
            <w:tcW w:w="4842" w:type="dxa"/>
            <w:gridSpan w:val="2"/>
          </w:tcPr>
          <w:p w:rsidR="00B71F50" w:rsidRPr="00B16CD5" w:rsidRDefault="00B71F50" w:rsidP="00B05101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 xml:space="preserve">Tổng cộng </w:t>
            </w:r>
          </w:p>
        </w:tc>
        <w:tc>
          <w:tcPr>
            <w:tcW w:w="4176" w:type="dxa"/>
          </w:tcPr>
          <w:p w:rsidR="00B71F50" w:rsidRPr="00B16CD5" w:rsidRDefault="00B05101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45</w:t>
            </w:r>
          </w:p>
        </w:tc>
      </w:tr>
    </w:tbl>
    <w:p w:rsidR="001D5814" w:rsidRPr="00B16CD5" w:rsidRDefault="001D5814">
      <w:pPr>
        <w:spacing w:after="200" w:line="276" w:lineRule="auto"/>
        <w:rPr>
          <w:b/>
          <w:bCs/>
          <w:color w:val="auto"/>
        </w:rPr>
      </w:pPr>
    </w:p>
    <w:p w:rsidR="001D5814" w:rsidRPr="00B16CD5" w:rsidRDefault="001D5814" w:rsidP="00173455">
      <w:pPr>
        <w:numPr>
          <w:ilvl w:val="0"/>
          <w:numId w:val="7"/>
        </w:numPr>
        <w:tabs>
          <w:tab w:val="left" w:pos="3686"/>
        </w:tabs>
        <w:spacing w:before="120" w:after="120"/>
        <w:ind w:left="490" w:hanging="490"/>
        <w:rPr>
          <w:b/>
          <w:color w:val="auto"/>
        </w:rPr>
      </w:pPr>
      <w:r w:rsidRPr="00B16CD5">
        <w:rPr>
          <w:b/>
          <w:color w:val="auto"/>
        </w:rPr>
        <w:t>Nội dung chi tiết học phần: Tiện Nâng cao 1</w:t>
      </w:r>
    </w:p>
    <w:tbl>
      <w:tblPr>
        <w:tblW w:w="8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4454"/>
        <w:gridCol w:w="724"/>
        <w:gridCol w:w="979"/>
        <w:gridCol w:w="968"/>
        <w:gridCol w:w="754"/>
      </w:tblGrid>
      <w:tr w:rsidR="00B05101" w:rsidRPr="00B16CD5" w:rsidTr="00B05101">
        <w:trPr>
          <w:trHeight w:hRule="exact" w:val="567"/>
          <w:jc w:val="center"/>
        </w:trPr>
        <w:tc>
          <w:tcPr>
            <w:tcW w:w="591" w:type="dxa"/>
            <w:vMerge w:val="restart"/>
            <w:vAlign w:val="center"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TT</w:t>
            </w:r>
          </w:p>
        </w:tc>
        <w:tc>
          <w:tcPr>
            <w:tcW w:w="4454" w:type="dxa"/>
            <w:vMerge w:val="restart"/>
            <w:vAlign w:val="center"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spacing w:val="100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Nội dung</w:t>
            </w:r>
          </w:p>
        </w:tc>
        <w:tc>
          <w:tcPr>
            <w:tcW w:w="724" w:type="dxa"/>
            <w:vMerge w:val="restart"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Số tiết</w:t>
            </w:r>
          </w:p>
        </w:tc>
        <w:tc>
          <w:tcPr>
            <w:tcW w:w="2701" w:type="dxa"/>
            <w:gridSpan w:val="3"/>
            <w:vAlign w:val="center"/>
          </w:tcPr>
          <w:p w:rsidR="00B05101" w:rsidRPr="00B16CD5" w:rsidRDefault="00B05101" w:rsidP="00B71F50">
            <w:pPr>
              <w:spacing w:before="120"/>
              <w:ind w:right="37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Phân bố thời gian</w:t>
            </w:r>
          </w:p>
        </w:tc>
      </w:tr>
      <w:tr w:rsidR="00B05101" w:rsidRPr="00B16CD5" w:rsidTr="00B05101">
        <w:trPr>
          <w:trHeight w:val="851"/>
          <w:jc w:val="center"/>
        </w:trPr>
        <w:tc>
          <w:tcPr>
            <w:tcW w:w="591" w:type="dxa"/>
            <w:vMerge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4454" w:type="dxa"/>
            <w:vMerge/>
            <w:vAlign w:val="center"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724" w:type="dxa"/>
            <w:vMerge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979" w:type="dxa"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Lý thuyết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Thực hành</w:t>
            </w:r>
          </w:p>
        </w:tc>
        <w:tc>
          <w:tcPr>
            <w:tcW w:w="754" w:type="dxa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Ghi chú</w:t>
            </w:r>
          </w:p>
        </w:tc>
      </w:tr>
      <w:tr w:rsidR="00B05101" w:rsidRPr="00B16CD5" w:rsidTr="00B05101">
        <w:trPr>
          <w:trHeight w:hRule="exact" w:val="794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</w:tc>
        <w:tc>
          <w:tcPr>
            <w:tcW w:w="445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both"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1. </w:t>
            </w:r>
            <w:r w:rsidRPr="00B16CD5">
              <w:rPr>
                <w:bCs/>
                <w:color w:val="auto"/>
              </w:rPr>
              <w:t>Mài dao tiện ren</w:t>
            </w:r>
          </w:p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</w:p>
        </w:tc>
        <w:tc>
          <w:tcPr>
            <w:tcW w:w="72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754" w:type="dxa"/>
            <w:vAlign w:val="center"/>
          </w:tcPr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</w:tc>
      </w:tr>
      <w:tr w:rsidR="00B05101" w:rsidRPr="00B16CD5" w:rsidTr="00B05101">
        <w:trPr>
          <w:trHeight w:val="907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4454" w:type="dxa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2.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chẵn có và không có rãnh thoát dao)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907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</w:tc>
        <w:tc>
          <w:tcPr>
            <w:tcW w:w="4454" w:type="dxa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bCs/>
                <w:color w:val="auto"/>
                <w:lang w:val="vi-VN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3.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lẻ có và không có rãnh thoát dao)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794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4454" w:type="dxa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4.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 xml:space="preserve">Tiện ren tam giác trong (ren chẵn) 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794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lastRenderedPageBreak/>
              <w:t>4</w:t>
            </w:r>
          </w:p>
        </w:tc>
        <w:tc>
          <w:tcPr>
            <w:tcW w:w="445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5.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chẵn bước &gt; 3mm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860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445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5. </w:t>
            </w:r>
            <w:r w:rsidRPr="00B16CD5">
              <w:rPr>
                <w:bCs/>
                <w:color w:val="auto"/>
              </w:rPr>
              <w:t>Tiện ren tam giác Lắp ghép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12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754" w:type="dxa"/>
          </w:tcPr>
          <w:p w:rsidR="00B05101" w:rsidRPr="00B16CD5" w:rsidRDefault="00B05101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633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4454" w:type="dxa"/>
            <w:vAlign w:val="center"/>
          </w:tcPr>
          <w:p w:rsidR="00B05101" w:rsidRPr="00B16CD5" w:rsidRDefault="00B05101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6.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trái)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B71F50">
            <w:pPr>
              <w:spacing w:before="60" w:after="60"/>
              <w:rPr>
                <w:color w:val="auto"/>
              </w:rPr>
            </w:pPr>
          </w:p>
        </w:tc>
      </w:tr>
      <w:tr w:rsidR="00B05101" w:rsidRPr="00B16CD5" w:rsidTr="00B05101">
        <w:trPr>
          <w:trHeight w:val="510"/>
          <w:jc w:val="center"/>
        </w:trPr>
        <w:tc>
          <w:tcPr>
            <w:tcW w:w="5045" w:type="dxa"/>
            <w:gridSpan w:val="2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Tổng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45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6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39</w:t>
            </w:r>
          </w:p>
        </w:tc>
        <w:tc>
          <w:tcPr>
            <w:tcW w:w="754" w:type="dxa"/>
            <w:vAlign w:val="center"/>
          </w:tcPr>
          <w:p w:rsidR="00B05101" w:rsidRPr="00B16CD5" w:rsidRDefault="00B05101" w:rsidP="00B71F50">
            <w:pPr>
              <w:spacing w:before="60" w:after="60"/>
              <w:rPr>
                <w:b/>
                <w:color w:val="auto"/>
              </w:rPr>
            </w:pPr>
          </w:p>
        </w:tc>
      </w:tr>
    </w:tbl>
    <w:p w:rsidR="009E1365" w:rsidRDefault="009E1365">
      <w:pPr>
        <w:spacing w:after="200" w:line="276" w:lineRule="auto"/>
        <w:rPr>
          <w:b/>
          <w:color w:val="auto"/>
        </w:rPr>
      </w:pPr>
    </w:p>
    <w:p w:rsidR="009E1365" w:rsidRDefault="009E1365">
      <w:pPr>
        <w:spacing w:after="200" w:line="276" w:lineRule="auto"/>
        <w:rPr>
          <w:b/>
          <w:color w:val="auto"/>
        </w:rPr>
      </w:pPr>
    </w:p>
    <w:p w:rsidR="009E1365" w:rsidRDefault="009E1365">
      <w:pPr>
        <w:spacing w:after="200" w:line="276" w:lineRule="auto"/>
        <w:rPr>
          <w:b/>
          <w:color w:val="auto"/>
        </w:rPr>
      </w:pPr>
    </w:p>
    <w:p w:rsidR="009E1365" w:rsidRDefault="009E1365">
      <w:pPr>
        <w:spacing w:after="200" w:line="276" w:lineRule="auto"/>
        <w:rPr>
          <w:b/>
          <w:color w:val="auto"/>
        </w:rPr>
      </w:pPr>
    </w:p>
    <w:p w:rsidR="009E1365" w:rsidRPr="00B16CD5" w:rsidRDefault="009E1365">
      <w:pPr>
        <w:spacing w:after="200" w:line="276" w:lineRule="auto"/>
        <w:rPr>
          <w:b/>
          <w:color w:val="auto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AC164F" w:rsidRPr="00B16CD5" w:rsidTr="008B1393">
        <w:tc>
          <w:tcPr>
            <w:tcW w:w="4786" w:type="dxa"/>
          </w:tcPr>
          <w:p w:rsidR="00AC164F" w:rsidRPr="00B16CD5" w:rsidRDefault="00AC164F" w:rsidP="008B1393">
            <w:pPr>
              <w:spacing w:before="40"/>
              <w:jc w:val="center"/>
              <w:rPr>
                <w:rFonts w:cs="VNI-Times"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>UBND THÀNH PHỐ HỒ CHÍ MINH</w:t>
            </w:r>
          </w:p>
          <w:p w:rsidR="00AC164F" w:rsidRPr="00B16CD5" w:rsidRDefault="00AC164F" w:rsidP="008B1393">
            <w:pPr>
              <w:spacing w:before="40"/>
              <w:jc w:val="center"/>
              <w:rPr>
                <w:rFonts w:cs="VNI-Times"/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TRƯỜ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NG </w:t>
            </w:r>
            <w:r w:rsidRPr="00B16CD5">
              <w:rPr>
                <w:b/>
                <w:color w:val="auto"/>
                <w:sz w:val="24"/>
                <w:szCs w:val="24"/>
              </w:rPr>
              <w:t>CAO ĐẲNG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KỸ THUẬT </w:t>
            </w:r>
          </w:p>
          <w:p w:rsidR="00AC164F" w:rsidRPr="00B16CD5" w:rsidRDefault="00AC164F" w:rsidP="008B1393">
            <w:pPr>
              <w:spacing w:before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LÝ TỰ TRỌNG TP. HỒ CHÍ MINH</w:t>
            </w:r>
          </w:p>
          <w:p w:rsidR="00AC164F" w:rsidRPr="00B16CD5" w:rsidRDefault="009E1365" w:rsidP="008B1393">
            <w:pPr>
              <w:spacing w:before="40"/>
              <w:jc w:val="center"/>
              <w:rPr>
                <w:color w:val="auto"/>
                <w:sz w:val="24"/>
                <w:szCs w:val="24"/>
              </w:rPr>
            </w:pPr>
            <w:r>
              <w:rPr>
                <w:noProof/>
                <w:color w:val="auto"/>
                <w:sz w:val="24"/>
                <w:szCs w:val="24"/>
              </w:rPr>
              <w:pict>
                <v:shape id="_x0000_s1028" type="#_x0000_t32" style="position:absolute;left:0;text-align:left;margin-left:25.25pt;margin-top:5.85pt;width:177pt;height:0;z-index:251663360" o:connectortype="straight" strokecolor="blue"/>
              </w:pict>
            </w:r>
          </w:p>
        </w:tc>
        <w:tc>
          <w:tcPr>
            <w:tcW w:w="5954" w:type="dxa"/>
          </w:tcPr>
          <w:p w:rsidR="00AC164F" w:rsidRPr="00B16CD5" w:rsidRDefault="00AC164F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CỘ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NG HÒA XÃ H</w:t>
            </w:r>
            <w:r w:rsidRPr="00B16CD5">
              <w:rPr>
                <w:b/>
                <w:color w:val="auto"/>
                <w:sz w:val="24"/>
                <w:szCs w:val="24"/>
              </w:rPr>
              <w:t>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I CH</w:t>
            </w:r>
            <w:r w:rsidRPr="00B16CD5">
              <w:rPr>
                <w:b/>
                <w:color w:val="auto"/>
                <w:sz w:val="24"/>
                <w:szCs w:val="24"/>
              </w:rPr>
              <w:t>Ủ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NGH</w:t>
            </w:r>
            <w:r w:rsidRPr="00B16CD5">
              <w:rPr>
                <w:b/>
                <w:color w:val="auto"/>
                <w:sz w:val="24"/>
                <w:szCs w:val="24"/>
              </w:rPr>
              <w:t>Ĩ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A VI</w:t>
            </w:r>
            <w:r w:rsidRPr="00B16CD5">
              <w:rPr>
                <w:b/>
                <w:color w:val="auto"/>
                <w:sz w:val="24"/>
                <w:szCs w:val="24"/>
              </w:rPr>
              <w:t>Ệ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T NAM                      </w:t>
            </w:r>
          </w:p>
          <w:p w:rsidR="00AC164F" w:rsidRPr="00B16CD5" w:rsidRDefault="00AC164F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 xml:space="preserve"> </w:t>
            </w:r>
            <w:r w:rsidRPr="00B16CD5">
              <w:rPr>
                <w:b/>
                <w:color w:val="auto"/>
                <w:sz w:val="24"/>
                <w:szCs w:val="24"/>
              </w:rPr>
              <w:t>Độ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c l</w:t>
            </w:r>
            <w:r w:rsidRPr="00B16CD5">
              <w:rPr>
                <w:b/>
                <w:color w:val="auto"/>
                <w:sz w:val="24"/>
                <w:szCs w:val="24"/>
              </w:rPr>
              <w:t>ậ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p - T</w:t>
            </w:r>
            <w:r w:rsidRPr="00B16CD5">
              <w:rPr>
                <w:b/>
                <w:color w:val="auto"/>
                <w:sz w:val="24"/>
                <w:szCs w:val="24"/>
              </w:rPr>
              <w:t>ự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do - H</w:t>
            </w:r>
            <w:r w:rsidRPr="00B16CD5">
              <w:rPr>
                <w:b/>
                <w:color w:val="auto"/>
                <w:sz w:val="24"/>
                <w:szCs w:val="24"/>
              </w:rPr>
              <w:t>ạ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nh phúc</w:t>
            </w:r>
          </w:p>
          <w:p w:rsidR="00AC164F" w:rsidRPr="00B16CD5" w:rsidRDefault="009E1365" w:rsidP="008B1393">
            <w:pPr>
              <w:spacing w:before="40" w:after="40"/>
              <w:jc w:val="center"/>
              <w:rPr>
                <w:color w:val="auto"/>
                <w:sz w:val="24"/>
                <w:szCs w:val="24"/>
              </w:rPr>
            </w:pPr>
            <w:r>
              <w:rPr>
                <w:noProof/>
                <w:color w:val="auto"/>
                <w:sz w:val="24"/>
                <w:szCs w:val="24"/>
              </w:rPr>
              <w:pict>
                <v:shape id="_x0000_s1029" type="#_x0000_t32" style="position:absolute;left:0;text-align:left;margin-left:66.45pt;margin-top:1.65pt;width:155.25pt;height:0;z-index:251664384" o:connectortype="straight" strokecolor="blue"/>
              </w:pict>
            </w:r>
          </w:p>
        </w:tc>
      </w:tr>
    </w:tbl>
    <w:p w:rsidR="00AC164F" w:rsidRPr="00B16CD5" w:rsidRDefault="00AC164F" w:rsidP="00AC164F">
      <w:pPr>
        <w:spacing w:line="360" w:lineRule="auto"/>
        <w:jc w:val="both"/>
        <w:rPr>
          <w:color w:val="auto"/>
          <w:sz w:val="26"/>
          <w:szCs w:val="26"/>
        </w:rPr>
      </w:pPr>
      <w:r w:rsidRPr="00B16CD5">
        <w:rPr>
          <w:color w:val="auto"/>
        </w:rPr>
        <w:t xml:space="preserve">                      </w:t>
      </w:r>
    </w:p>
    <w:p w:rsidR="00AC164F" w:rsidRPr="00B16CD5" w:rsidRDefault="00AC164F" w:rsidP="00AC164F">
      <w:pPr>
        <w:spacing w:line="360" w:lineRule="auto"/>
        <w:jc w:val="both"/>
        <w:rPr>
          <w:color w:val="auto"/>
          <w:sz w:val="14"/>
        </w:rPr>
      </w:pPr>
    </w:p>
    <w:p w:rsidR="00AC164F" w:rsidRPr="00B16CD5" w:rsidRDefault="00AC164F" w:rsidP="00AC164F">
      <w:pPr>
        <w:pStyle w:val="NormalC"/>
        <w:ind w:right="-128"/>
        <w:rPr>
          <w:b/>
          <w:bCs/>
          <w:color w:val="0066FF"/>
          <w:sz w:val="32"/>
          <w:szCs w:val="32"/>
          <w:lang w:val="pt-BR"/>
        </w:rPr>
      </w:pPr>
      <w:r w:rsidRPr="00B16CD5">
        <w:rPr>
          <w:b/>
          <w:bCs/>
          <w:color w:val="0066FF"/>
          <w:sz w:val="32"/>
          <w:szCs w:val="32"/>
          <w:lang w:val="pt-BR"/>
        </w:rPr>
        <w:t>CHƯƠNG TRÌNH ĐÀO TẠO NGHỀ TIỆN NGẮN HẠN</w:t>
      </w:r>
    </w:p>
    <w:p w:rsidR="00AC164F" w:rsidRPr="00B16CD5" w:rsidRDefault="00AC164F" w:rsidP="00AC164F">
      <w:pPr>
        <w:spacing w:line="360" w:lineRule="auto"/>
        <w:jc w:val="center"/>
        <w:rPr>
          <w:b/>
          <w:color w:val="0066FF"/>
          <w:sz w:val="12"/>
        </w:rPr>
      </w:pPr>
    </w:p>
    <w:p w:rsidR="00AC164F" w:rsidRPr="00B16CD5" w:rsidRDefault="00AC164F" w:rsidP="00AC164F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Nghề đào tạo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Tiện Nâng Cao 2</w:t>
      </w:r>
    </w:p>
    <w:p w:rsidR="00AC164F" w:rsidRPr="00B16CD5" w:rsidRDefault="00AC164F" w:rsidP="00AC164F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Loại hình đào tạo</w:t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Ngắn hạn</w:t>
      </w:r>
    </w:p>
    <w:p w:rsidR="00AC164F" w:rsidRPr="00B16CD5" w:rsidRDefault="00AC164F" w:rsidP="00AC164F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Đối tượng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Sinh viên Cao đẳng đã học xong thực tập Tiện 1&amp;2</w:t>
      </w:r>
    </w:p>
    <w:p w:rsidR="00AC164F" w:rsidRPr="00B16CD5" w:rsidRDefault="00AC164F" w:rsidP="00AC164F">
      <w:pPr>
        <w:spacing w:before="120"/>
        <w:ind w:firstLine="397"/>
        <w:jc w:val="both"/>
        <w:rPr>
          <w:b/>
          <w:bCs/>
          <w:color w:val="0066FF"/>
          <w:sz w:val="26"/>
          <w:szCs w:val="26"/>
        </w:rPr>
      </w:pPr>
      <w:r w:rsidRPr="00B16CD5">
        <w:rPr>
          <w:bCs/>
          <w:color w:val="0066FF"/>
          <w:sz w:val="26"/>
          <w:szCs w:val="26"/>
        </w:rPr>
        <w:t>Bằng cấp sau khi tốt nghiệp</w:t>
      </w:r>
      <w:r w:rsidRPr="00B16CD5">
        <w:rPr>
          <w:color w:val="0066FF"/>
          <w:sz w:val="26"/>
          <w:szCs w:val="26"/>
        </w:rPr>
        <w:t xml:space="preserve">: </w:t>
      </w:r>
      <w:r w:rsidRPr="00B16CD5">
        <w:rPr>
          <w:b/>
          <w:color w:val="0066FF"/>
          <w:sz w:val="26"/>
          <w:szCs w:val="26"/>
        </w:rPr>
        <w:t>Chứng chỉ nghề</w:t>
      </w:r>
      <w:r w:rsidRPr="00B16CD5">
        <w:rPr>
          <w:b/>
          <w:bCs/>
          <w:color w:val="0066FF"/>
          <w:sz w:val="26"/>
          <w:szCs w:val="26"/>
        </w:rPr>
        <w:t xml:space="preserve"> </w:t>
      </w:r>
    </w:p>
    <w:p w:rsidR="00AC164F" w:rsidRPr="00B16CD5" w:rsidRDefault="00AC164F" w:rsidP="00AC164F">
      <w:pPr>
        <w:spacing w:before="120"/>
        <w:ind w:firstLine="397"/>
        <w:jc w:val="both"/>
        <w:rPr>
          <w:color w:val="auto"/>
          <w:sz w:val="26"/>
          <w:szCs w:val="26"/>
        </w:rPr>
      </w:pPr>
    </w:p>
    <w:p w:rsidR="00AC164F" w:rsidRPr="00B16CD5" w:rsidRDefault="00AC164F" w:rsidP="0044551C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A. MỤC TIÊU ĐÀO TẠO:</w:t>
      </w:r>
    </w:p>
    <w:p w:rsidR="00AC164F" w:rsidRPr="00B16CD5" w:rsidRDefault="00AC164F" w:rsidP="0044551C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 Kiến thức: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Đọc được bản vẽ ren như: Trục ren, ren lỗ, ký hiệu các loại ren…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Phân biệt được các loại ren vuông, thang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Xác định được các thông số cơ bản của ren vuông, thang 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yêu cầu kỹ thuật khi tiện ren ngoài, ren trong.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lastRenderedPageBreak/>
        <w:t>- Giải thích được các dạng sai  hỏng, nguyên nhân và cách khắc phục.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các yếu tố cơ bản dao tiện ren vuông, thang ngoài và trong, đặc điểm của các lưỡi cắt, các</w:t>
      </w:r>
      <w:r w:rsidRPr="00B16CD5">
        <w:rPr>
          <w:color w:val="auto"/>
          <w:sz w:val="26"/>
          <w:szCs w:val="26"/>
          <w:lang w:val="vi-VN"/>
        </w:rPr>
        <w:t xml:space="preserve"> thông số hình học của dao</w:t>
      </w:r>
      <w:r w:rsidRPr="00B16CD5">
        <w:rPr>
          <w:color w:val="auto"/>
          <w:sz w:val="26"/>
          <w:szCs w:val="26"/>
          <w:lang w:val="es-ES_tradnl"/>
        </w:rPr>
        <w:t>.</w:t>
      </w:r>
    </w:p>
    <w:p w:rsidR="00AC164F" w:rsidRPr="00B16CD5" w:rsidRDefault="00AC164F" w:rsidP="0044551C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>Kỹ năng: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 Sử dụng được các dụng cụ, dụng cụ đo thông thường.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Gá lắp được dao tiện, phôi trên mâm cặp 3 vấu và 4 vấu.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Mài được dao tiện ren thô, tiện tinh đúng góc độ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Tiện được ren vuông  ngoài, vuông  trong đúng qui trình , ren đạt cấp chính xác 7-6, độ nhám cấp 4-5, đạt yêu cầu kỹ thuật, đúng thời gian qui định, đảm bảo an toàn cho người và máy 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Tiện được ren thang  ngoài, thang trong đúng qui trình, ren đạt cấp chính xác 7-6, độ nhám cấp 4-5, đạt yêu cầu kỹ thuật, đúng thời gian qui định, đảm bảo an toàn cho người và máy. </w:t>
      </w:r>
    </w:p>
    <w:p w:rsidR="00AC164F" w:rsidRPr="00B16CD5" w:rsidRDefault="00AC164F" w:rsidP="0044551C">
      <w:pPr>
        <w:pStyle w:val="headingsample"/>
        <w:keepNext w:val="0"/>
        <w:spacing w:before="0" w:after="0" w:line="360" w:lineRule="auto"/>
        <w:jc w:val="both"/>
        <w:rPr>
          <w:b/>
          <w:sz w:val="26"/>
          <w:szCs w:val="26"/>
          <w:lang w:val="es-ES_tradnl"/>
        </w:rPr>
      </w:pPr>
      <w:r w:rsidRPr="00B16CD5">
        <w:rPr>
          <w:b/>
          <w:sz w:val="26"/>
          <w:szCs w:val="26"/>
          <w:lang w:val="es-ES_tradnl"/>
        </w:rPr>
        <w:t>Thái độ: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Có tác phong công nghiệp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Rèn luyện tính kỷ luật, kiên trì, cẩn thận, nghiêm túc, chủ động và tích cực sáng tạo trong học tập.</w:t>
      </w:r>
    </w:p>
    <w:p w:rsidR="00AC164F" w:rsidRPr="00B16CD5" w:rsidRDefault="00AC164F" w:rsidP="00AC164F">
      <w:pPr>
        <w:spacing w:before="120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B. </w:t>
      </w:r>
      <w:r w:rsidRPr="00B16CD5">
        <w:rPr>
          <w:b/>
          <w:color w:val="auto"/>
          <w:sz w:val="26"/>
          <w:szCs w:val="26"/>
          <w:lang w:val="vi-VN"/>
        </w:rPr>
        <w:t>THỜI GIAN CỦA KHÓA HỌC</w:t>
      </w:r>
      <w:r w:rsidRPr="00B16CD5">
        <w:rPr>
          <w:b/>
          <w:color w:val="auto"/>
          <w:sz w:val="26"/>
          <w:szCs w:val="26"/>
          <w:lang w:val="es-ES_tradnl"/>
        </w:rPr>
        <w:t xml:space="preserve"> VÀ PHÂN BỔ NỘI DUNG</w:t>
      </w:r>
    </w:p>
    <w:p w:rsidR="0044551C" w:rsidRPr="00B16CD5" w:rsidRDefault="0044551C" w:rsidP="0044551C">
      <w:pPr>
        <w:spacing w:before="120"/>
        <w:jc w:val="both"/>
        <w:rPr>
          <w:b/>
          <w:iCs/>
          <w:color w:val="auto"/>
          <w:sz w:val="26"/>
          <w:szCs w:val="26"/>
        </w:rPr>
      </w:pPr>
      <w:r w:rsidRPr="00B16CD5">
        <w:rPr>
          <w:b/>
          <w:iCs/>
          <w:color w:val="auto"/>
          <w:sz w:val="26"/>
          <w:szCs w:val="26"/>
          <w:lang w:val="vi-VN"/>
        </w:rPr>
        <w:t>1. Thời gian</w:t>
      </w:r>
      <w:r w:rsidRPr="00B16CD5">
        <w:rPr>
          <w:b/>
          <w:iCs/>
          <w:color w:val="auto"/>
          <w:sz w:val="26"/>
          <w:szCs w:val="26"/>
        </w:rPr>
        <w:t>:</w:t>
      </w:r>
    </w:p>
    <w:tbl>
      <w:tblPr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4483"/>
        <w:gridCol w:w="3881"/>
      </w:tblGrid>
      <w:tr w:rsidR="0044551C" w:rsidRPr="00B16CD5" w:rsidTr="0044551C">
        <w:trPr>
          <w:jc w:val="center"/>
        </w:trPr>
        <w:tc>
          <w:tcPr>
            <w:tcW w:w="708" w:type="dxa"/>
            <w:vAlign w:val="center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STT</w:t>
            </w:r>
          </w:p>
        </w:tc>
        <w:tc>
          <w:tcPr>
            <w:tcW w:w="4483" w:type="dxa"/>
            <w:vAlign w:val="center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CÁC HOẠT ĐỘNG TRONG KHÓA HỌC</w:t>
            </w:r>
          </w:p>
        </w:tc>
        <w:tc>
          <w:tcPr>
            <w:tcW w:w="3881" w:type="dxa"/>
            <w:vAlign w:val="center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PHÂN BỔ THỜI GIAN TRONG KHÓA HỌC</w:t>
            </w:r>
          </w:p>
        </w:tc>
      </w:tr>
      <w:tr w:rsidR="0044551C" w:rsidRPr="00B16CD5" w:rsidTr="0044551C">
        <w:trPr>
          <w:jc w:val="center"/>
        </w:trPr>
        <w:tc>
          <w:tcPr>
            <w:tcW w:w="708" w:type="dxa"/>
          </w:tcPr>
          <w:p w:rsidR="0044551C" w:rsidRPr="00B16CD5" w:rsidRDefault="0044551C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1</w:t>
            </w:r>
          </w:p>
        </w:tc>
        <w:tc>
          <w:tcPr>
            <w:tcW w:w="4483" w:type="dxa"/>
          </w:tcPr>
          <w:p w:rsidR="0044551C" w:rsidRPr="00B16CD5" w:rsidRDefault="0044551C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lý thuyết</w:t>
            </w:r>
          </w:p>
        </w:tc>
        <w:tc>
          <w:tcPr>
            <w:tcW w:w="3881" w:type="dxa"/>
          </w:tcPr>
          <w:p w:rsidR="0044551C" w:rsidRPr="00B16CD5" w:rsidRDefault="0044551C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7</w:t>
            </w:r>
          </w:p>
        </w:tc>
      </w:tr>
      <w:tr w:rsidR="0044551C" w:rsidRPr="00B16CD5" w:rsidTr="0044551C">
        <w:trPr>
          <w:jc w:val="center"/>
        </w:trPr>
        <w:tc>
          <w:tcPr>
            <w:tcW w:w="708" w:type="dxa"/>
          </w:tcPr>
          <w:p w:rsidR="0044551C" w:rsidRPr="00B16CD5" w:rsidRDefault="0044551C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4483" w:type="dxa"/>
          </w:tcPr>
          <w:p w:rsidR="0044551C" w:rsidRPr="00B16CD5" w:rsidRDefault="0044551C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thực hành</w:t>
            </w:r>
          </w:p>
        </w:tc>
        <w:tc>
          <w:tcPr>
            <w:tcW w:w="3881" w:type="dxa"/>
          </w:tcPr>
          <w:p w:rsidR="0044551C" w:rsidRPr="00B16CD5" w:rsidRDefault="0044551C" w:rsidP="0044551C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38</w:t>
            </w:r>
          </w:p>
        </w:tc>
      </w:tr>
      <w:tr w:rsidR="0044551C" w:rsidRPr="00B16CD5" w:rsidTr="0044551C">
        <w:trPr>
          <w:jc w:val="center"/>
        </w:trPr>
        <w:tc>
          <w:tcPr>
            <w:tcW w:w="5191" w:type="dxa"/>
            <w:gridSpan w:val="2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 xml:space="preserve">Tổng cộng </w:t>
            </w:r>
          </w:p>
        </w:tc>
        <w:tc>
          <w:tcPr>
            <w:tcW w:w="3881" w:type="dxa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45</w:t>
            </w:r>
          </w:p>
        </w:tc>
      </w:tr>
    </w:tbl>
    <w:p w:rsidR="0044551C" w:rsidRPr="00B16CD5" w:rsidRDefault="0044551C" w:rsidP="0044551C">
      <w:pPr>
        <w:pStyle w:val="ListParagraph"/>
        <w:tabs>
          <w:tab w:val="left" w:pos="3686"/>
        </w:tabs>
        <w:spacing w:before="120"/>
        <w:rPr>
          <w:b/>
          <w:color w:val="auto"/>
        </w:rPr>
      </w:pPr>
    </w:p>
    <w:p w:rsidR="0044551C" w:rsidRPr="00B16CD5" w:rsidRDefault="00FF1653" w:rsidP="000F3BBB">
      <w:pPr>
        <w:pStyle w:val="ListParagraph"/>
        <w:numPr>
          <w:ilvl w:val="0"/>
          <w:numId w:val="12"/>
        </w:numPr>
        <w:tabs>
          <w:tab w:val="left" w:pos="3686"/>
        </w:tabs>
        <w:spacing w:before="120" w:after="120"/>
        <w:rPr>
          <w:b/>
          <w:color w:val="auto"/>
        </w:rPr>
      </w:pPr>
      <w:r w:rsidRPr="00B16CD5">
        <w:rPr>
          <w:b/>
          <w:color w:val="auto"/>
        </w:rPr>
        <w:t>Nội dung chi tiết học phần: Tiện Nâng cao 2</w:t>
      </w:r>
    </w:p>
    <w:tbl>
      <w:tblPr>
        <w:tblW w:w="90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4237"/>
        <w:gridCol w:w="754"/>
        <w:gridCol w:w="1170"/>
        <w:gridCol w:w="1170"/>
        <w:gridCol w:w="1081"/>
      </w:tblGrid>
      <w:tr w:rsidR="00AC164F" w:rsidRPr="00B16CD5" w:rsidTr="00AC164F">
        <w:trPr>
          <w:trHeight w:hRule="exact" w:val="567"/>
          <w:jc w:val="center"/>
        </w:trPr>
        <w:tc>
          <w:tcPr>
            <w:tcW w:w="591" w:type="dxa"/>
            <w:vMerge w:val="restart"/>
            <w:vAlign w:val="center"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lastRenderedPageBreak/>
              <w:t>TT</w:t>
            </w:r>
          </w:p>
        </w:tc>
        <w:tc>
          <w:tcPr>
            <w:tcW w:w="4237" w:type="dxa"/>
            <w:vMerge w:val="restart"/>
            <w:vAlign w:val="center"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spacing w:val="100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Nội dung</w:t>
            </w:r>
          </w:p>
        </w:tc>
        <w:tc>
          <w:tcPr>
            <w:tcW w:w="754" w:type="dxa"/>
            <w:vMerge w:val="restart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Số tiết</w:t>
            </w:r>
          </w:p>
        </w:tc>
        <w:tc>
          <w:tcPr>
            <w:tcW w:w="2340" w:type="dxa"/>
            <w:gridSpan w:val="2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Phân bố thời gian</w:t>
            </w:r>
          </w:p>
        </w:tc>
        <w:tc>
          <w:tcPr>
            <w:tcW w:w="1081" w:type="dxa"/>
            <w:vMerge w:val="restart"/>
            <w:vAlign w:val="center"/>
          </w:tcPr>
          <w:p w:rsidR="00AC164F" w:rsidRPr="00B16CD5" w:rsidRDefault="00AC164F" w:rsidP="00B71F50">
            <w:pPr>
              <w:spacing w:before="120"/>
              <w:ind w:right="37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Ghi chú</w:t>
            </w:r>
          </w:p>
        </w:tc>
      </w:tr>
      <w:tr w:rsidR="00AC164F" w:rsidRPr="00B16CD5" w:rsidTr="00AC164F">
        <w:trPr>
          <w:trHeight w:val="851"/>
          <w:jc w:val="center"/>
        </w:trPr>
        <w:tc>
          <w:tcPr>
            <w:tcW w:w="591" w:type="dxa"/>
            <w:vMerge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4237" w:type="dxa"/>
            <w:vMerge/>
            <w:vAlign w:val="center"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754" w:type="dxa"/>
            <w:vMerge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1170" w:type="dxa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Lý thuyết</w:t>
            </w:r>
          </w:p>
        </w:tc>
        <w:tc>
          <w:tcPr>
            <w:tcW w:w="1170" w:type="dxa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Thực hành</w:t>
            </w:r>
          </w:p>
        </w:tc>
        <w:tc>
          <w:tcPr>
            <w:tcW w:w="1081" w:type="dxa"/>
            <w:vMerge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</w:tr>
      <w:tr w:rsidR="00AC164F" w:rsidRPr="00B16CD5" w:rsidTr="0044551C">
        <w:trPr>
          <w:trHeight w:hRule="exact" w:val="794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</w:tc>
        <w:tc>
          <w:tcPr>
            <w:tcW w:w="4237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1. </w:t>
            </w:r>
            <w:r w:rsidRPr="00B16CD5">
              <w:rPr>
                <w:bCs/>
                <w:color w:val="auto"/>
              </w:rPr>
              <w:t>Mài dao tiện ren</w:t>
            </w:r>
          </w:p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</w:p>
        </w:tc>
        <w:tc>
          <w:tcPr>
            <w:tcW w:w="754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1170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1081" w:type="dxa"/>
            <w:vAlign w:val="center"/>
          </w:tcPr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</w:tc>
      </w:tr>
      <w:tr w:rsidR="00AC164F" w:rsidRPr="00B16CD5" w:rsidTr="0044551C">
        <w:trPr>
          <w:trHeight w:val="907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2.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Vuông ngoài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44551C">
        <w:trPr>
          <w:trHeight w:val="907"/>
          <w:jc w:val="center"/>
        </w:trPr>
        <w:tc>
          <w:tcPr>
            <w:tcW w:w="591" w:type="dxa"/>
            <w:vAlign w:val="center"/>
          </w:tcPr>
          <w:p w:rsidR="00AC164F" w:rsidRPr="00B16CD5" w:rsidRDefault="0044551C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3.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Vuông trong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44551C">
        <w:trPr>
          <w:trHeight w:val="794"/>
          <w:jc w:val="center"/>
        </w:trPr>
        <w:tc>
          <w:tcPr>
            <w:tcW w:w="591" w:type="dxa"/>
            <w:vAlign w:val="center"/>
          </w:tcPr>
          <w:p w:rsidR="00AC164F" w:rsidRPr="00B16CD5" w:rsidRDefault="0044551C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4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4.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Vuông lắp ghép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1081" w:type="dxa"/>
          </w:tcPr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44551C">
        <w:trPr>
          <w:trHeight w:val="794"/>
          <w:jc w:val="center"/>
        </w:trPr>
        <w:tc>
          <w:tcPr>
            <w:tcW w:w="591" w:type="dxa"/>
            <w:vAlign w:val="center"/>
          </w:tcPr>
          <w:p w:rsidR="00AC164F" w:rsidRPr="00B16CD5" w:rsidRDefault="0044551C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5. </w:t>
            </w:r>
            <w:r w:rsidRPr="00B16CD5">
              <w:rPr>
                <w:bCs/>
                <w:color w:val="auto"/>
              </w:rPr>
              <w:t>Tiện ren Thang ngoài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AC164F">
        <w:trPr>
          <w:trHeight w:val="860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6. </w:t>
            </w:r>
            <w:r w:rsidRPr="00B16CD5">
              <w:rPr>
                <w:bCs/>
                <w:color w:val="auto"/>
              </w:rPr>
              <w:t>Tiện ren Thang Trong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AC164F">
        <w:trPr>
          <w:trHeight w:val="633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7. </w:t>
            </w:r>
            <w:r w:rsidRPr="00B16CD5">
              <w:rPr>
                <w:bCs/>
                <w:color w:val="auto"/>
              </w:rPr>
              <w:t>Tiện ren Thang lắp ghép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12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1081" w:type="dxa"/>
          </w:tcPr>
          <w:p w:rsidR="00AC164F" w:rsidRPr="00B16CD5" w:rsidRDefault="00AC164F" w:rsidP="00B71F50">
            <w:pPr>
              <w:spacing w:before="60" w:after="60"/>
              <w:rPr>
                <w:color w:val="auto"/>
              </w:rPr>
            </w:pPr>
          </w:p>
        </w:tc>
      </w:tr>
      <w:tr w:rsidR="00AC164F" w:rsidRPr="00B16CD5" w:rsidTr="00AC164F">
        <w:trPr>
          <w:trHeight w:val="510"/>
          <w:jc w:val="center"/>
        </w:trPr>
        <w:tc>
          <w:tcPr>
            <w:tcW w:w="4828" w:type="dxa"/>
            <w:gridSpan w:val="2"/>
            <w:vAlign w:val="center"/>
          </w:tcPr>
          <w:p w:rsidR="00AC164F" w:rsidRPr="00B16CD5" w:rsidRDefault="00AC164F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Tổng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45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7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44551C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38</w:t>
            </w:r>
          </w:p>
        </w:tc>
        <w:tc>
          <w:tcPr>
            <w:tcW w:w="1081" w:type="dxa"/>
            <w:vAlign w:val="center"/>
          </w:tcPr>
          <w:p w:rsidR="00AC164F" w:rsidRPr="00B16CD5" w:rsidRDefault="00AC164F" w:rsidP="00B71F50">
            <w:pPr>
              <w:spacing w:before="60" w:after="60"/>
              <w:rPr>
                <w:b/>
                <w:color w:val="auto"/>
              </w:rPr>
            </w:pPr>
          </w:p>
        </w:tc>
      </w:tr>
    </w:tbl>
    <w:p w:rsidR="00FF1653" w:rsidRPr="00B16CD5" w:rsidRDefault="00FF1653" w:rsidP="00FF1653">
      <w:pPr>
        <w:spacing w:before="120"/>
        <w:rPr>
          <w:b/>
          <w:color w:val="auto"/>
        </w:rPr>
      </w:pPr>
    </w:p>
    <w:p w:rsidR="0035247D" w:rsidRPr="00B16CD5" w:rsidRDefault="0035247D">
      <w:pPr>
        <w:spacing w:after="200" w:line="276" w:lineRule="auto"/>
        <w:rPr>
          <w:b/>
          <w:color w:val="auto"/>
        </w:rPr>
      </w:pPr>
      <w:r w:rsidRPr="00B16CD5">
        <w:rPr>
          <w:b/>
          <w:color w:val="auto"/>
        </w:rPr>
        <w:br w:type="page"/>
      </w: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35247D" w:rsidRPr="00B16CD5" w:rsidTr="008B1393">
        <w:tc>
          <w:tcPr>
            <w:tcW w:w="4786" w:type="dxa"/>
          </w:tcPr>
          <w:p w:rsidR="0035247D" w:rsidRPr="00B16CD5" w:rsidRDefault="0035247D" w:rsidP="008B1393">
            <w:pPr>
              <w:spacing w:before="40"/>
              <w:jc w:val="center"/>
              <w:rPr>
                <w:rFonts w:cs="VNI-Times"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lastRenderedPageBreak/>
              <w:t>UBND THÀNH PHỐ HỒ CHÍ MINH</w:t>
            </w:r>
          </w:p>
          <w:p w:rsidR="0035247D" w:rsidRPr="00B16CD5" w:rsidRDefault="0035247D" w:rsidP="008B1393">
            <w:pPr>
              <w:spacing w:before="40"/>
              <w:jc w:val="center"/>
              <w:rPr>
                <w:rFonts w:cs="VNI-Times"/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TRƯỜ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NG </w:t>
            </w:r>
            <w:r w:rsidRPr="00B16CD5">
              <w:rPr>
                <w:b/>
                <w:color w:val="auto"/>
                <w:sz w:val="24"/>
                <w:szCs w:val="24"/>
              </w:rPr>
              <w:t>CAO ĐẲNG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KỸ THUẬT </w:t>
            </w:r>
          </w:p>
          <w:p w:rsidR="0035247D" w:rsidRPr="00B16CD5" w:rsidRDefault="0035247D" w:rsidP="008B1393">
            <w:pPr>
              <w:spacing w:before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LÝ TỰ TRỌNG TP. HỒ CHÍ MINH</w:t>
            </w:r>
          </w:p>
          <w:p w:rsidR="0035247D" w:rsidRPr="00B16CD5" w:rsidRDefault="009E1365" w:rsidP="008B1393">
            <w:pPr>
              <w:spacing w:before="40"/>
              <w:jc w:val="center"/>
              <w:rPr>
                <w:color w:val="auto"/>
                <w:sz w:val="24"/>
                <w:szCs w:val="24"/>
              </w:rPr>
            </w:pPr>
            <w:r>
              <w:rPr>
                <w:noProof/>
                <w:color w:val="auto"/>
                <w:sz w:val="24"/>
                <w:szCs w:val="24"/>
              </w:rPr>
              <w:pict>
                <v:shape id="_x0000_s1030" type="#_x0000_t32" style="position:absolute;left:0;text-align:left;margin-left:25.25pt;margin-top:5.85pt;width:177pt;height:0;z-index:251666432" o:connectortype="straight" strokecolor="blue"/>
              </w:pict>
            </w:r>
          </w:p>
        </w:tc>
        <w:tc>
          <w:tcPr>
            <w:tcW w:w="5954" w:type="dxa"/>
          </w:tcPr>
          <w:p w:rsidR="0035247D" w:rsidRPr="00B16CD5" w:rsidRDefault="0035247D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CỘ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NG HÒA XÃ H</w:t>
            </w:r>
            <w:r w:rsidRPr="00B16CD5">
              <w:rPr>
                <w:b/>
                <w:color w:val="auto"/>
                <w:sz w:val="24"/>
                <w:szCs w:val="24"/>
              </w:rPr>
              <w:t>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I CH</w:t>
            </w:r>
            <w:r w:rsidRPr="00B16CD5">
              <w:rPr>
                <w:b/>
                <w:color w:val="auto"/>
                <w:sz w:val="24"/>
                <w:szCs w:val="24"/>
              </w:rPr>
              <w:t>Ủ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NGH</w:t>
            </w:r>
            <w:r w:rsidRPr="00B16CD5">
              <w:rPr>
                <w:b/>
                <w:color w:val="auto"/>
                <w:sz w:val="24"/>
                <w:szCs w:val="24"/>
              </w:rPr>
              <w:t>Ĩ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A VI</w:t>
            </w:r>
            <w:r w:rsidRPr="00B16CD5">
              <w:rPr>
                <w:b/>
                <w:color w:val="auto"/>
                <w:sz w:val="24"/>
                <w:szCs w:val="24"/>
              </w:rPr>
              <w:t>Ệ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T NAM                      </w:t>
            </w:r>
          </w:p>
          <w:p w:rsidR="0035247D" w:rsidRPr="00B16CD5" w:rsidRDefault="0035247D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 xml:space="preserve"> </w:t>
            </w:r>
            <w:r w:rsidRPr="00B16CD5">
              <w:rPr>
                <w:b/>
                <w:color w:val="auto"/>
                <w:sz w:val="24"/>
                <w:szCs w:val="24"/>
              </w:rPr>
              <w:t>Độ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c l</w:t>
            </w:r>
            <w:r w:rsidRPr="00B16CD5">
              <w:rPr>
                <w:b/>
                <w:color w:val="auto"/>
                <w:sz w:val="24"/>
                <w:szCs w:val="24"/>
              </w:rPr>
              <w:t>ậ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p - T</w:t>
            </w:r>
            <w:r w:rsidRPr="00B16CD5">
              <w:rPr>
                <w:b/>
                <w:color w:val="auto"/>
                <w:sz w:val="24"/>
                <w:szCs w:val="24"/>
              </w:rPr>
              <w:t>ự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do - H</w:t>
            </w:r>
            <w:r w:rsidRPr="00B16CD5">
              <w:rPr>
                <w:b/>
                <w:color w:val="auto"/>
                <w:sz w:val="24"/>
                <w:szCs w:val="24"/>
              </w:rPr>
              <w:t>ạ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nh phúc</w:t>
            </w:r>
          </w:p>
          <w:p w:rsidR="0035247D" w:rsidRPr="00B16CD5" w:rsidRDefault="009E1365" w:rsidP="008B1393">
            <w:pPr>
              <w:spacing w:before="40" w:after="40"/>
              <w:jc w:val="center"/>
              <w:rPr>
                <w:color w:val="auto"/>
                <w:sz w:val="24"/>
                <w:szCs w:val="24"/>
              </w:rPr>
            </w:pPr>
            <w:r>
              <w:rPr>
                <w:noProof/>
                <w:color w:val="auto"/>
                <w:sz w:val="24"/>
                <w:szCs w:val="24"/>
              </w:rPr>
              <w:pict>
                <v:shape id="_x0000_s1031" type="#_x0000_t32" style="position:absolute;left:0;text-align:left;margin-left:66.45pt;margin-top:1.65pt;width:155.25pt;height:0;z-index:251667456" o:connectortype="straight" strokecolor="blue"/>
              </w:pict>
            </w:r>
          </w:p>
        </w:tc>
      </w:tr>
    </w:tbl>
    <w:p w:rsidR="0035247D" w:rsidRPr="00B16CD5" w:rsidRDefault="0035247D" w:rsidP="0035247D">
      <w:pPr>
        <w:spacing w:line="360" w:lineRule="auto"/>
        <w:jc w:val="both"/>
        <w:rPr>
          <w:color w:val="auto"/>
          <w:sz w:val="26"/>
          <w:szCs w:val="26"/>
        </w:rPr>
      </w:pPr>
      <w:r w:rsidRPr="00B16CD5">
        <w:rPr>
          <w:color w:val="auto"/>
        </w:rPr>
        <w:t xml:space="preserve">                      </w:t>
      </w:r>
    </w:p>
    <w:p w:rsidR="0035247D" w:rsidRPr="00B16CD5" w:rsidRDefault="0035247D" w:rsidP="0035247D">
      <w:pPr>
        <w:spacing w:line="360" w:lineRule="auto"/>
        <w:jc w:val="both"/>
        <w:rPr>
          <w:color w:val="auto"/>
          <w:sz w:val="14"/>
        </w:rPr>
      </w:pPr>
    </w:p>
    <w:p w:rsidR="0035247D" w:rsidRPr="00B16CD5" w:rsidRDefault="0035247D" w:rsidP="0035247D">
      <w:pPr>
        <w:pStyle w:val="NormalC"/>
        <w:ind w:right="-128"/>
        <w:rPr>
          <w:b/>
          <w:bCs/>
          <w:color w:val="0066FF"/>
          <w:sz w:val="32"/>
          <w:szCs w:val="32"/>
          <w:lang w:val="pt-BR"/>
        </w:rPr>
      </w:pPr>
      <w:r w:rsidRPr="00B16CD5">
        <w:rPr>
          <w:b/>
          <w:bCs/>
          <w:color w:val="0066FF"/>
          <w:sz w:val="32"/>
          <w:szCs w:val="32"/>
          <w:lang w:val="pt-BR"/>
        </w:rPr>
        <w:t>CHƯƠNG TRÌNH ĐÀO TẠO NGHỀ TIỆN NGẮN HẠN</w:t>
      </w:r>
    </w:p>
    <w:p w:rsidR="0035247D" w:rsidRPr="00B16CD5" w:rsidRDefault="0035247D" w:rsidP="0035247D">
      <w:pPr>
        <w:spacing w:line="360" w:lineRule="auto"/>
        <w:jc w:val="center"/>
        <w:rPr>
          <w:b/>
          <w:color w:val="0066FF"/>
          <w:sz w:val="12"/>
        </w:rPr>
      </w:pPr>
    </w:p>
    <w:p w:rsidR="0035247D" w:rsidRPr="00B16CD5" w:rsidRDefault="0035247D" w:rsidP="0035247D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Nghề đào tạo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Tiện Nâng Cao 3</w:t>
      </w:r>
    </w:p>
    <w:p w:rsidR="0035247D" w:rsidRPr="00B16CD5" w:rsidRDefault="0035247D" w:rsidP="0035247D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Loại hình đào tạo</w:t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Ngắn hạn</w:t>
      </w:r>
    </w:p>
    <w:p w:rsidR="0035247D" w:rsidRPr="00B16CD5" w:rsidRDefault="0035247D" w:rsidP="0035247D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Đối tượng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Sinh viên Cao đẳng đã học xong thực tập Tiện 1&amp;2</w:t>
      </w:r>
    </w:p>
    <w:p w:rsidR="0035247D" w:rsidRPr="00B16CD5" w:rsidRDefault="0035247D" w:rsidP="0035247D">
      <w:pPr>
        <w:spacing w:before="120"/>
        <w:ind w:firstLine="397"/>
        <w:jc w:val="both"/>
        <w:rPr>
          <w:b/>
          <w:bCs/>
          <w:color w:val="0066FF"/>
          <w:sz w:val="26"/>
          <w:szCs w:val="26"/>
        </w:rPr>
      </w:pPr>
      <w:r w:rsidRPr="00B16CD5">
        <w:rPr>
          <w:bCs/>
          <w:color w:val="0066FF"/>
          <w:sz w:val="26"/>
          <w:szCs w:val="26"/>
        </w:rPr>
        <w:t>Bằng cấp sau khi tốt nghiệp</w:t>
      </w:r>
      <w:r w:rsidRPr="00B16CD5">
        <w:rPr>
          <w:color w:val="0066FF"/>
          <w:sz w:val="26"/>
          <w:szCs w:val="26"/>
        </w:rPr>
        <w:t xml:space="preserve">: </w:t>
      </w:r>
      <w:r w:rsidRPr="00B16CD5">
        <w:rPr>
          <w:b/>
          <w:color w:val="0066FF"/>
          <w:sz w:val="26"/>
          <w:szCs w:val="26"/>
        </w:rPr>
        <w:t>Chứng chỉ nghề</w:t>
      </w:r>
      <w:r w:rsidRPr="00B16CD5">
        <w:rPr>
          <w:b/>
          <w:bCs/>
          <w:color w:val="0066FF"/>
          <w:sz w:val="26"/>
          <w:szCs w:val="26"/>
        </w:rPr>
        <w:t xml:space="preserve"> </w:t>
      </w:r>
    </w:p>
    <w:p w:rsidR="0035247D" w:rsidRPr="00B16CD5" w:rsidRDefault="0035247D" w:rsidP="0035247D">
      <w:pPr>
        <w:spacing w:before="120"/>
        <w:ind w:firstLine="397"/>
        <w:jc w:val="both"/>
        <w:rPr>
          <w:color w:val="auto"/>
          <w:sz w:val="26"/>
          <w:szCs w:val="26"/>
        </w:rPr>
      </w:pPr>
    </w:p>
    <w:p w:rsidR="0035247D" w:rsidRPr="00B16CD5" w:rsidRDefault="0035247D" w:rsidP="000F3BBB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A. MỤC TIÊU ĐÀO TẠO:</w:t>
      </w:r>
    </w:p>
    <w:p w:rsidR="00B861F2" w:rsidRPr="00B16CD5" w:rsidRDefault="00B861F2" w:rsidP="000F3BBB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Kiến thức:</w:t>
      </w:r>
    </w:p>
    <w:p w:rsidR="000F3BBB" w:rsidRPr="00B16CD5" w:rsidRDefault="000F3BBB" w:rsidP="000F3BBB">
      <w:pPr>
        <w:tabs>
          <w:tab w:val="left" w:pos="360"/>
        </w:tabs>
        <w:spacing w:line="360" w:lineRule="auto"/>
        <w:ind w:firstLine="560"/>
        <w:jc w:val="both"/>
        <w:rPr>
          <w:b/>
          <w:color w:val="auto"/>
          <w:sz w:val="26"/>
          <w:szCs w:val="26"/>
        </w:rPr>
      </w:pPr>
      <w:r w:rsidRPr="00B16CD5">
        <w:rPr>
          <w:color w:val="auto"/>
          <w:sz w:val="26"/>
          <w:szCs w:val="26"/>
          <w:lang w:val="es-ES_tradnl"/>
        </w:rPr>
        <w:t>-  Trình bày được yêu cầu kỹ thuật khi tiện ren 2 đầu mối.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Phân tích được các đặc điểm cơ bản của trục lệch tâm.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Giải thích được phương pháp lấy dấu để tạo khoảng cách lệch tâm đơn giản.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 xml:space="preserve">Phân tích được các đặc điểm cơ bản của mặt định hình. 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Trình bày được yêu cầu kỹ thuật khi tiện định hình.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Phân tích đư</w:t>
      </w:r>
      <w:r w:rsidRPr="00B16CD5">
        <w:rPr>
          <w:color w:val="auto"/>
          <w:sz w:val="26"/>
          <w:szCs w:val="26"/>
        </w:rPr>
        <w:softHyphen/>
        <w:t>ợc các dạng sai hỏng, nguyên nhân, và biện pháp khắc phục khi tiện</w:t>
      </w:r>
      <w:r w:rsidR="001200A1" w:rsidRPr="00B16CD5">
        <w:rPr>
          <w:color w:val="auto"/>
          <w:sz w:val="26"/>
          <w:szCs w:val="26"/>
        </w:rPr>
        <w:t xml:space="preserve"> ren tam giác 2 đầu mối, tiện trục kém cứng vững, tiện</w:t>
      </w:r>
      <w:r w:rsidRPr="00B16CD5">
        <w:rPr>
          <w:color w:val="auto"/>
          <w:sz w:val="26"/>
          <w:szCs w:val="26"/>
        </w:rPr>
        <w:t xml:space="preserve"> lệch tâm, tiện mặt định hình.</w:t>
      </w:r>
    </w:p>
    <w:p w:rsidR="00B861F2" w:rsidRPr="00B16CD5" w:rsidRDefault="00B861F2" w:rsidP="000F3BBB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Kỹ năng: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Gá lắp được phôi đúng quy trình, đúng yêu cầu kỹ thuật (điều chỉnh độ lệch tâm theo dấu vạch).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Lắp được đối trọng khi tiện lệch tâm.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Vận hành thành thạo máy tiện để tiện trục lệch tâm ngắn gá trên</w:t>
      </w:r>
      <w:r w:rsidR="000F3BBB" w:rsidRPr="00B16CD5">
        <w:rPr>
          <w:color w:val="auto"/>
          <w:sz w:val="26"/>
          <w:szCs w:val="26"/>
        </w:rPr>
        <w:t xml:space="preserve"> mâm cặp ba vấu,</w:t>
      </w:r>
      <w:r w:rsidRPr="00B16CD5">
        <w:rPr>
          <w:color w:val="auto"/>
          <w:sz w:val="26"/>
          <w:szCs w:val="26"/>
        </w:rPr>
        <w:t xml:space="preserve"> mâm cặp bốn vấu đúng quy trình, đạt cấp chính xác 10-8, độ nhám cấp 4-5, đúng yêu cầu kỹ thuật, đúng thời gian và đảm bảo an toàn cho người và máy.</w:t>
      </w:r>
    </w:p>
    <w:p w:rsidR="00B861F2" w:rsidRPr="00B16CD5" w:rsidRDefault="000F3BBB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 xml:space="preserve">Mài </w:t>
      </w:r>
      <w:r w:rsidR="00B861F2" w:rsidRPr="00B16CD5">
        <w:rPr>
          <w:color w:val="auto"/>
          <w:sz w:val="26"/>
          <w:szCs w:val="26"/>
        </w:rPr>
        <w:t xml:space="preserve">sửa được dao </w:t>
      </w:r>
      <w:r w:rsidRPr="00B16CD5">
        <w:rPr>
          <w:color w:val="auto"/>
          <w:sz w:val="26"/>
          <w:szCs w:val="26"/>
        </w:rPr>
        <w:t>tiện định hình</w:t>
      </w:r>
      <w:r w:rsidR="00B861F2" w:rsidRPr="00B16CD5">
        <w:rPr>
          <w:color w:val="auto"/>
          <w:sz w:val="26"/>
          <w:szCs w:val="26"/>
        </w:rPr>
        <w:t>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lastRenderedPageBreak/>
        <w:t>Vận hành thành thạo máy tiện để gia công mặt định hình bằng phối hợp hai chuyển động đúng quy trình, quy phạm đạt cấp chính xác 12-10, độ nhám cấp 4-5, đạt yêu cầu kỹ thuật, đúng thời gian và an toàn.</w:t>
      </w:r>
    </w:p>
    <w:p w:rsidR="0035247D" w:rsidRPr="00B16CD5" w:rsidRDefault="0035247D" w:rsidP="000F3BBB">
      <w:pPr>
        <w:pStyle w:val="headingsample"/>
        <w:keepNext w:val="0"/>
        <w:spacing w:before="0" w:after="0" w:line="360" w:lineRule="auto"/>
        <w:jc w:val="both"/>
        <w:rPr>
          <w:b/>
          <w:sz w:val="26"/>
          <w:szCs w:val="26"/>
          <w:lang w:val="es-ES_tradnl"/>
        </w:rPr>
      </w:pPr>
      <w:r w:rsidRPr="00B16CD5">
        <w:rPr>
          <w:b/>
          <w:sz w:val="26"/>
          <w:szCs w:val="26"/>
          <w:lang w:val="es-ES_tradnl"/>
        </w:rPr>
        <w:t>Thái độ:</w:t>
      </w:r>
    </w:p>
    <w:p w:rsidR="0035247D" w:rsidRPr="00B16CD5" w:rsidRDefault="0035247D" w:rsidP="0035247D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Có tác phong công nghiệp</w:t>
      </w:r>
    </w:p>
    <w:p w:rsidR="0035247D" w:rsidRPr="00B16CD5" w:rsidRDefault="0035247D" w:rsidP="0035247D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Rèn luyện tính kỷ luật, kiên trì, cẩn thận, nghiêm túc, chủ động và tích cực sáng tạo trong học tập.</w:t>
      </w:r>
    </w:p>
    <w:p w:rsidR="0035247D" w:rsidRPr="00B16CD5" w:rsidRDefault="0035247D" w:rsidP="0035247D">
      <w:pPr>
        <w:spacing w:before="120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B. </w:t>
      </w:r>
      <w:r w:rsidRPr="00B16CD5">
        <w:rPr>
          <w:b/>
          <w:color w:val="auto"/>
          <w:sz w:val="26"/>
          <w:szCs w:val="26"/>
          <w:lang w:val="vi-VN"/>
        </w:rPr>
        <w:t>THỜI GIAN CỦA KHÓA HỌC</w:t>
      </w:r>
      <w:r w:rsidRPr="00B16CD5">
        <w:rPr>
          <w:b/>
          <w:color w:val="auto"/>
          <w:sz w:val="26"/>
          <w:szCs w:val="26"/>
          <w:lang w:val="es-ES_tradnl"/>
        </w:rPr>
        <w:t xml:space="preserve"> VÀ PHÂN BỔ NỘI DUNG</w:t>
      </w:r>
    </w:p>
    <w:p w:rsidR="0035247D" w:rsidRPr="00B16CD5" w:rsidRDefault="000F3BBB" w:rsidP="000F3BBB">
      <w:pPr>
        <w:spacing w:before="120" w:after="120"/>
        <w:jc w:val="both"/>
        <w:rPr>
          <w:b/>
          <w:iCs/>
          <w:color w:val="auto"/>
          <w:sz w:val="26"/>
          <w:szCs w:val="26"/>
        </w:rPr>
      </w:pPr>
      <w:r w:rsidRPr="00B16CD5">
        <w:rPr>
          <w:b/>
          <w:iCs/>
          <w:color w:val="auto"/>
          <w:sz w:val="26"/>
          <w:szCs w:val="26"/>
        </w:rPr>
        <w:t xml:space="preserve">1. </w:t>
      </w:r>
      <w:r w:rsidR="0035247D" w:rsidRPr="00B16CD5">
        <w:rPr>
          <w:b/>
          <w:iCs/>
          <w:color w:val="auto"/>
          <w:sz w:val="26"/>
          <w:szCs w:val="26"/>
          <w:lang w:val="vi-VN"/>
        </w:rPr>
        <w:t>Thời gian</w:t>
      </w:r>
      <w:r w:rsidR="0035247D" w:rsidRPr="00B16CD5">
        <w:rPr>
          <w:b/>
          <w:iCs/>
          <w:color w:val="auto"/>
          <w:sz w:val="26"/>
          <w:szCs w:val="26"/>
        </w:rPr>
        <w:t>:</w:t>
      </w:r>
    </w:p>
    <w:tbl>
      <w:tblPr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4483"/>
        <w:gridCol w:w="3881"/>
      </w:tblGrid>
      <w:tr w:rsidR="0035247D" w:rsidRPr="00B16CD5" w:rsidTr="008B1393">
        <w:trPr>
          <w:jc w:val="center"/>
        </w:trPr>
        <w:tc>
          <w:tcPr>
            <w:tcW w:w="708" w:type="dxa"/>
            <w:vAlign w:val="center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STT</w:t>
            </w:r>
          </w:p>
        </w:tc>
        <w:tc>
          <w:tcPr>
            <w:tcW w:w="4483" w:type="dxa"/>
            <w:vAlign w:val="center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CÁC HOẠT ĐỘNG TRONG KHÓA HỌC</w:t>
            </w:r>
          </w:p>
        </w:tc>
        <w:tc>
          <w:tcPr>
            <w:tcW w:w="3881" w:type="dxa"/>
            <w:vAlign w:val="center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PHÂN BỔ THỜI GIAN TRONG KHÓA HỌC</w:t>
            </w:r>
          </w:p>
        </w:tc>
      </w:tr>
      <w:tr w:rsidR="0035247D" w:rsidRPr="00B16CD5" w:rsidTr="008B1393">
        <w:trPr>
          <w:jc w:val="center"/>
        </w:trPr>
        <w:tc>
          <w:tcPr>
            <w:tcW w:w="708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1</w:t>
            </w:r>
          </w:p>
        </w:tc>
        <w:tc>
          <w:tcPr>
            <w:tcW w:w="4483" w:type="dxa"/>
          </w:tcPr>
          <w:p w:rsidR="0035247D" w:rsidRPr="00B16CD5" w:rsidRDefault="0035247D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lý thuyết</w:t>
            </w:r>
          </w:p>
        </w:tc>
        <w:tc>
          <w:tcPr>
            <w:tcW w:w="3881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7</w:t>
            </w:r>
          </w:p>
        </w:tc>
      </w:tr>
      <w:tr w:rsidR="0035247D" w:rsidRPr="00B16CD5" w:rsidTr="008B1393">
        <w:trPr>
          <w:jc w:val="center"/>
        </w:trPr>
        <w:tc>
          <w:tcPr>
            <w:tcW w:w="708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4483" w:type="dxa"/>
          </w:tcPr>
          <w:p w:rsidR="0035247D" w:rsidRPr="00B16CD5" w:rsidRDefault="0035247D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thực hành</w:t>
            </w:r>
          </w:p>
        </w:tc>
        <w:tc>
          <w:tcPr>
            <w:tcW w:w="3881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38</w:t>
            </w:r>
          </w:p>
        </w:tc>
      </w:tr>
      <w:tr w:rsidR="0035247D" w:rsidRPr="00B16CD5" w:rsidTr="008B1393">
        <w:trPr>
          <w:jc w:val="center"/>
        </w:trPr>
        <w:tc>
          <w:tcPr>
            <w:tcW w:w="5191" w:type="dxa"/>
            <w:gridSpan w:val="2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 xml:space="preserve">Tổng cộng </w:t>
            </w:r>
          </w:p>
        </w:tc>
        <w:tc>
          <w:tcPr>
            <w:tcW w:w="3881" w:type="dxa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45</w:t>
            </w:r>
          </w:p>
        </w:tc>
      </w:tr>
    </w:tbl>
    <w:p w:rsidR="000F3BBB" w:rsidRPr="00B16CD5" w:rsidRDefault="000F3BBB" w:rsidP="000F3BBB">
      <w:pPr>
        <w:tabs>
          <w:tab w:val="left" w:pos="3686"/>
        </w:tabs>
        <w:spacing w:before="120"/>
        <w:rPr>
          <w:b/>
          <w:color w:val="auto"/>
        </w:rPr>
      </w:pPr>
    </w:p>
    <w:p w:rsidR="00C72B5B" w:rsidRPr="00B16CD5" w:rsidRDefault="00C72B5B" w:rsidP="000F3BBB">
      <w:pPr>
        <w:pStyle w:val="ListParagraph"/>
        <w:numPr>
          <w:ilvl w:val="0"/>
          <w:numId w:val="15"/>
        </w:numPr>
        <w:tabs>
          <w:tab w:val="left" w:pos="3686"/>
        </w:tabs>
        <w:spacing w:before="120" w:after="120"/>
        <w:rPr>
          <w:b/>
          <w:color w:val="auto"/>
        </w:rPr>
      </w:pPr>
      <w:r w:rsidRPr="00B16CD5">
        <w:rPr>
          <w:b/>
          <w:color w:val="auto"/>
        </w:rPr>
        <w:t>Nội dung chi tiết học phần: Tiện Nâng cao 3</w:t>
      </w:r>
    </w:p>
    <w:tbl>
      <w:tblPr>
        <w:tblW w:w="90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4454"/>
        <w:gridCol w:w="724"/>
        <w:gridCol w:w="1185"/>
        <w:gridCol w:w="1170"/>
        <w:gridCol w:w="923"/>
      </w:tblGrid>
      <w:tr w:rsidR="009A3240" w:rsidRPr="00B16CD5" w:rsidTr="009A3240">
        <w:trPr>
          <w:trHeight w:hRule="exact" w:val="567"/>
          <w:jc w:val="center"/>
        </w:trPr>
        <w:tc>
          <w:tcPr>
            <w:tcW w:w="591" w:type="dxa"/>
            <w:vMerge w:val="restart"/>
            <w:vAlign w:val="center"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TT</w:t>
            </w:r>
          </w:p>
        </w:tc>
        <w:tc>
          <w:tcPr>
            <w:tcW w:w="4454" w:type="dxa"/>
            <w:vMerge w:val="restart"/>
            <w:vAlign w:val="center"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spacing w:val="100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Nội dung</w:t>
            </w:r>
          </w:p>
        </w:tc>
        <w:tc>
          <w:tcPr>
            <w:tcW w:w="724" w:type="dxa"/>
            <w:vMerge w:val="restart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Số tiết</w:t>
            </w:r>
          </w:p>
        </w:tc>
        <w:tc>
          <w:tcPr>
            <w:tcW w:w="2355" w:type="dxa"/>
            <w:gridSpan w:val="2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Phân bố thời gian</w:t>
            </w:r>
          </w:p>
        </w:tc>
        <w:tc>
          <w:tcPr>
            <w:tcW w:w="923" w:type="dxa"/>
            <w:vMerge w:val="restart"/>
            <w:vAlign w:val="center"/>
          </w:tcPr>
          <w:p w:rsidR="009A3240" w:rsidRPr="00B16CD5" w:rsidRDefault="009A3240" w:rsidP="00B71F50">
            <w:pPr>
              <w:spacing w:before="120"/>
              <w:ind w:right="37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Ghi chú</w:t>
            </w:r>
          </w:p>
        </w:tc>
      </w:tr>
      <w:tr w:rsidR="009A3240" w:rsidRPr="00B16CD5" w:rsidTr="009A3240">
        <w:trPr>
          <w:trHeight w:val="851"/>
          <w:jc w:val="center"/>
        </w:trPr>
        <w:tc>
          <w:tcPr>
            <w:tcW w:w="591" w:type="dxa"/>
            <w:vMerge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4454" w:type="dxa"/>
            <w:vMerge/>
            <w:vAlign w:val="center"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724" w:type="dxa"/>
            <w:vMerge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1185" w:type="dxa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Lý thuyết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Thực hành</w:t>
            </w:r>
          </w:p>
        </w:tc>
        <w:tc>
          <w:tcPr>
            <w:tcW w:w="923" w:type="dxa"/>
            <w:vMerge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</w:tr>
      <w:tr w:rsidR="009A3240" w:rsidRPr="00B16CD5" w:rsidTr="009A3240">
        <w:trPr>
          <w:trHeight w:hRule="exact" w:val="794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</w:p>
        </w:tc>
        <w:tc>
          <w:tcPr>
            <w:tcW w:w="4454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1.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2 đầu mối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  <w:vAlign w:val="center"/>
          </w:tcPr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</w:tc>
      </w:tr>
      <w:tr w:rsidR="009A3240" w:rsidRPr="00B16CD5" w:rsidTr="009A3240">
        <w:trPr>
          <w:trHeight w:val="907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2.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trong 2 đầu mối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</w:tcPr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907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3.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Tiện trục dài kém cứng vững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</w:tcPr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794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4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4.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 xml:space="preserve">Tiện trục lệch tâm 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9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8</w:t>
            </w:r>
          </w:p>
        </w:tc>
        <w:tc>
          <w:tcPr>
            <w:tcW w:w="923" w:type="dxa"/>
          </w:tcPr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794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5.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Bạc lệch tâm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</w:tcPr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860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lastRenderedPageBreak/>
              <w:t>6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9E1365">
            <w:pPr>
              <w:tabs>
                <w:tab w:val="left" w:pos="7110"/>
              </w:tabs>
              <w:spacing w:before="60" w:afterLines="60" w:after="144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6.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định hình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12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9E1365">
            <w:pPr>
              <w:spacing w:before="60" w:afterLines="60" w:after="144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923" w:type="dxa"/>
          </w:tcPr>
          <w:p w:rsidR="009A3240" w:rsidRPr="00B16CD5" w:rsidRDefault="009A3240" w:rsidP="009E1365">
            <w:pPr>
              <w:suppressLineNumbers/>
              <w:tabs>
                <w:tab w:val="left" w:pos="7110"/>
              </w:tabs>
              <w:spacing w:before="60" w:afterLines="60" w:after="144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510"/>
          <w:jc w:val="center"/>
        </w:trPr>
        <w:tc>
          <w:tcPr>
            <w:tcW w:w="5045" w:type="dxa"/>
            <w:gridSpan w:val="2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Tổng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45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39</w:t>
            </w:r>
          </w:p>
        </w:tc>
        <w:tc>
          <w:tcPr>
            <w:tcW w:w="923" w:type="dxa"/>
            <w:vAlign w:val="center"/>
          </w:tcPr>
          <w:p w:rsidR="009A3240" w:rsidRPr="00B16CD5" w:rsidRDefault="009A3240" w:rsidP="00B71F50">
            <w:pPr>
              <w:spacing w:before="60" w:after="60"/>
              <w:rPr>
                <w:b/>
                <w:color w:val="auto"/>
              </w:rPr>
            </w:pPr>
          </w:p>
        </w:tc>
      </w:tr>
    </w:tbl>
    <w:p w:rsidR="00916573" w:rsidRPr="00B16CD5" w:rsidRDefault="00916573" w:rsidP="000F3BBB">
      <w:pPr>
        <w:pStyle w:val="LAMA"/>
        <w:spacing w:before="120"/>
        <w:jc w:val="both"/>
        <w:rPr>
          <w:color w:val="auto"/>
          <w:u w:val="none"/>
        </w:rPr>
      </w:pPr>
    </w:p>
    <w:sectPr w:rsidR="00916573" w:rsidRPr="00B16CD5" w:rsidSect="003352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4E1"/>
    <w:multiLevelType w:val="hybridMultilevel"/>
    <w:tmpl w:val="D0EECDDC"/>
    <w:lvl w:ilvl="0" w:tplc="05280D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497E11"/>
    <w:multiLevelType w:val="hybridMultilevel"/>
    <w:tmpl w:val="5C882EA4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92F58"/>
    <w:multiLevelType w:val="hybridMultilevel"/>
    <w:tmpl w:val="02BAEF5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BA4B8B"/>
    <w:multiLevelType w:val="hybridMultilevel"/>
    <w:tmpl w:val="DABE241A"/>
    <w:lvl w:ilvl="0" w:tplc="4F4EE0C0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6">
    <w:nsid w:val="2BB02FF9"/>
    <w:multiLevelType w:val="hybridMultilevel"/>
    <w:tmpl w:val="B7AE40A0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7">
    <w:nsid w:val="3AC028BC"/>
    <w:multiLevelType w:val="hybridMultilevel"/>
    <w:tmpl w:val="BD10A3D6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3F313D"/>
    <w:multiLevelType w:val="hybridMultilevel"/>
    <w:tmpl w:val="2E0ABB08"/>
    <w:lvl w:ilvl="0" w:tplc="FA44AFA4">
      <w:start w:val="1"/>
      <w:numFmt w:val="decimal"/>
      <w:lvlText w:val="%1."/>
      <w:lvlJc w:val="left"/>
      <w:pPr>
        <w:tabs>
          <w:tab w:val="num" w:pos="624"/>
        </w:tabs>
        <w:ind w:left="510" w:hanging="170"/>
      </w:pPr>
      <w:rPr>
        <w:rFonts w:hint="default"/>
        <w:b/>
        <w:i w:val="0"/>
      </w:rPr>
    </w:lvl>
    <w:lvl w:ilvl="1" w:tplc="FA44AFA4">
      <w:start w:val="1"/>
      <w:numFmt w:val="decimal"/>
      <w:lvlText w:val="%2."/>
      <w:lvlJc w:val="left"/>
      <w:pPr>
        <w:tabs>
          <w:tab w:val="num" w:pos="624"/>
        </w:tabs>
        <w:ind w:left="510" w:hanging="170"/>
      </w:pPr>
      <w:rPr>
        <w:rFonts w:hint="default"/>
        <w:b/>
        <w:i w:val="0"/>
      </w:rPr>
    </w:lvl>
    <w:lvl w:ilvl="2" w:tplc="99CEDC32">
      <w:start w:val="3"/>
      <w:numFmt w:val="bullet"/>
      <w:lvlText w:val="-"/>
      <w:lvlJc w:val="left"/>
      <w:pPr>
        <w:tabs>
          <w:tab w:val="num" w:pos="2737"/>
        </w:tabs>
        <w:ind w:left="2737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9">
    <w:nsid w:val="63324E77"/>
    <w:multiLevelType w:val="multilevel"/>
    <w:tmpl w:val="7CC86DEC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40"/>
        </w:tabs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880"/>
        </w:tabs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680"/>
        </w:tabs>
        <w:ind w:left="13680" w:hanging="2160"/>
      </w:pPr>
      <w:rPr>
        <w:rFonts w:hint="default"/>
      </w:rPr>
    </w:lvl>
  </w:abstractNum>
  <w:abstractNum w:abstractNumId="10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1">
    <w:nsid w:val="689F7100"/>
    <w:multiLevelType w:val="hybridMultilevel"/>
    <w:tmpl w:val="D20A3E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5B46E1"/>
    <w:multiLevelType w:val="hybridMultilevel"/>
    <w:tmpl w:val="D11A4DB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9B3F3D"/>
    <w:multiLevelType w:val="hybridMultilevel"/>
    <w:tmpl w:val="23724FF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AE1D86"/>
    <w:multiLevelType w:val="hybridMultilevel"/>
    <w:tmpl w:val="C2469C5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6"/>
  </w:num>
  <w:num w:numId="5">
    <w:abstractNumId w:val="10"/>
  </w:num>
  <w:num w:numId="6">
    <w:abstractNumId w:val="12"/>
  </w:num>
  <w:num w:numId="7">
    <w:abstractNumId w:val="9"/>
  </w:num>
  <w:num w:numId="8">
    <w:abstractNumId w:val="15"/>
  </w:num>
  <w:num w:numId="9">
    <w:abstractNumId w:val="7"/>
  </w:num>
  <w:num w:numId="10">
    <w:abstractNumId w:val="1"/>
  </w:num>
  <w:num w:numId="11">
    <w:abstractNumId w:val="3"/>
  </w:num>
  <w:num w:numId="12">
    <w:abstractNumId w:val="11"/>
  </w:num>
  <w:num w:numId="13">
    <w:abstractNumId w:val="5"/>
  </w:num>
  <w:num w:numId="14">
    <w:abstractNumId w:val="13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compatSetting w:name="compatibilityMode" w:uri="http://schemas.microsoft.com/office/word" w:val="12"/>
  </w:compat>
  <w:rsids>
    <w:rsidRoot w:val="00EA56FC"/>
    <w:rsid w:val="000869BD"/>
    <w:rsid w:val="000F3BBB"/>
    <w:rsid w:val="001200A1"/>
    <w:rsid w:val="00173455"/>
    <w:rsid w:val="001D5814"/>
    <w:rsid w:val="0033522B"/>
    <w:rsid w:val="0035247D"/>
    <w:rsid w:val="003E7E06"/>
    <w:rsid w:val="0044551C"/>
    <w:rsid w:val="00696EB9"/>
    <w:rsid w:val="007B20C2"/>
    <w:rsid w:val="00916573"/>
    <w:rsid w:val="009A3240"/>
    <w:rsid w:val="009E1365"/>
    <w:rsid w:val="00AC164F"/>
    <w:rsid w:val="00B00782"/>
    <w:rsid w:val="00B05101"/>
    <w:rsid w:val="00B16CD5"/>
    <w:rsid w:val="00B65113"/>
    <w:rsid w:val="00B71F50"/>
    <w:rsid w:val="00B861F2"/>
    <w:rsid w:val="00C72B5B"/>
    <w:rsid w:val="00DC7ABE"/>
    <w:rsid w:val="00EA56FC"/>
    <w:rsid w:val="00F21565"/>
    <w:rsid w:val="00F854A6"/>
    <w:rsid w:val="00FC3D41"/>
    <w:rsid w:val="00FF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31"/>
        <o:r id="V:Rule5" type="connector" idref="#_x0000_s1030"/>
        <o:r id="V:Rule6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6FC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56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qFormat/>
    <w:rsid w:val="00EA56FC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56FC"/>
    <w:rPr>
      <w:rFonts w:ascii="Times New Roman" w:eastAsia="Times New Roman" w:hAnsi="Times New Roman" w:cs="Times New Roman"/>
      <w:b/>
      <w:bCs/>
      <w:color w:val="0000FF"/>
      <w:sz w:val="28"/>
      <w:szCs w:val="28"/>
    </w:rPr>
  </w:style>
  <w:style w:type="paragraph" w:customStyle="1" w:styleId="LAMA">
    <w:name w:val="LAMA"/>
    <w:basedOn w:val="Heading4"/>
    <w:rsid w:val="00EA56FC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u w:val="single"/>
    </w:rPr>
  </w:style>
  <w:style w:type="paragraph" w:styleId="Title">
    <w:name w:val="Title"/>
    <w:basedOn w:val="Normal"/>
    <w:link w:val="TitleChar"/>
    <w:qFormat/>
    <w:rsid w:val="00EA56FC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EA56FC"/>
    <w:rPr>
      <w:rFonts w:ascii="Times New Roman" w:eastAsia="Times New Roman" w:hAnsi="Times New Roman" w:cs="Times New Roman"/>
      <w:b/>
      <w:bCs/>
      <w:color w:val="0000FF"/>
      <w:sz w:val="26"/>
      <w:szCs w:val="26"/>
    </w:rPr>
  </w:style>
  <w:style w:type="paragraph" w:customStyle="1" w:styleId="MOTNHO">
    <w:name w:val="MOTNHO"/>
    <w:basedOn w:val="Normal"/>
    <w:rsid w:val="00EA56FC"/>
    <w:pPr>
      <w:jc w:val="both"/>
    </w:pPr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56FC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headingsample">
    <w:name w:val="heading sample"/>
    <w:basedOn w:val="Normal"/>
    <w:rsid w:val="00B71F50"/>
    <w:pPr>
      <w:keepNext/>
      <w:spacing w:before="240" w:after="240"/>
    </w:pPr>
    <w:rPr>
      <w:bCs/>
      <w:iCs/>
      <w:color w:val="auto"/>
      <w:sz w:val="20"/>
      <w:szCs w:val="20"/>
      <w:lang w:eastAsia="ko-KR"/>
    </w:rPr>
  </w:style>
  <w:style w:type="paragraph" w:styleId="ListParagraph">
    <w:name w:val="List Paragraph"/>
    <w:basedOn w:val="Normal"/>
    <w:uiPriority w:val="34"/>
    <w:qFormat/>
    <w:rsid w:val="00B71F50"/>
    <w:pPr>
      <w:ind w:left="720"/>
      <w:contextualSpacing/>
    </w:pPr>
  </w:style>
  <w:style w:type="paragraph" w:customStyle="1" w:styleId="NormalC">
    <w:name w:val="Normal_C"/>
    <w:basedOn w:val="Normal"/>
    <w:rsid w:val="00B05101"/>
    <w:pPr>
      <w:jc w:val="center"/>
    </w:pPr>
    <w:rPr>
      <w:rFonts w:eastAsia="SimSu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93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3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6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30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1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7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1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2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3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02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3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2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9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0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2CA20-FD5A-42BA-84A8-A4A836E4B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VINH</cp:lastModifiedBy>
  <cp:revision>12</cp:revision>
  <dcterms:created xsi:type="dcterms:W3CDTF">2015-10-16T07:16:00Z</dcterms:created>
  <dcterms:modified xsi:type="dcterms:W3CDTF">2015-10-21T03:41:00Z</dcterms:modified>
</cp:coreProperties>
</file>